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1103 20 500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—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50 — Гранулы: из риса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1103 20 500 0 — Гранулы: из риса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kh0asju8ynjllib6hb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w3trqsh8godu8-onz0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5td4uiisq4u-rpz0v4w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m30kuuwxfoa39_saexz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k4shtxhlh2geanjzmj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afcbgwbs0maa02vloka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v47a3j3zkp571izatli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e7ishtq85qx3z5qbei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-iaa3zy13t_jxw7sty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xp8w__ib4yd6zniyyp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 — Крупа. Крупа, мука грубого помола и гранулы из зерна злаков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rhdouiyhc35fgdt-fd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ds4exww-tsxqzxo7vm-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o9avrkkgnmtpfse9gknb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государственной регистрации: Низкобелковая продукция (крахмалы, крупы и макаронные изделия и другая продукция)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1103 20 действует сертификатов: 0, деклараций: 88; чаще по </w:t>
            </w:r>
            <w:hyperlink w:history="1" r:id="rIdxi6oujsnmuytxuw-ebl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all7c4ti-f5nkzpj5v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68izv6jez0sm5n9ivt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77_nw5lltflxg2ymnmv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ubs8g8lemmbcggsy96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jzrjpdin7ovsz4vqbn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1103205000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qcxxwox-umg8vtrjhl9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lb7-m1oejiu3lk4g5un6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jnroqqcuoiq0fztjoc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nhktwdzjfrlxlzjzil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ccbjqgtpawx62eo615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xmlldak6tgvkyiz99g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hi_uo-hfv21kbdhiq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epya5hfor0zpt41p3n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43 от 31.03.2020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93snbn14kdyjmrt7_gs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12.04.2020)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ehx15b6elrs_uvvto2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https://imexp.ru/katalog/kod/1103205000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kh0asju8ynjllib6hbfi" Type="http://schemas.openxmlformats.org/officeDocument/2006/relationships/hyperlink" Target="https://docs.eaeunion.org/documents/386/6099/" TargetMode="External"/><Relationship Id="rIdcw3trqsh8godu8-onz0lz" Type="http://schemas.openxmlformats.org/officeDocument/2006/relationships/hyperlink" Target="https://docs.eaeunion.org/documents/386/6099/" TargetMode="External"/><Relationship Id="rId5td4uiisq4u-rpz0v4wiw" Type="http://schemas.openxmlformats.org/officeDocument/2006/relationships/hyperlink" Target="https://eec.eaeunion.org/comission/department/deptexreg/tr/bezopSpecProd.php" TargetMode="External"/><Relationship Id="rIdm30kuuwxfoa39_saexzgc" Type="http://schemas.openxmlformats.org/officeDocument/2006/relationships/hyperlink" Target="https://docs.eaeunion.org/documents/211/716/" TargetMode="External"/><Relationship Id="rIdok4shtxhlh2geanjzmjyu" Type="http://schemas.openxmlformats.org/officeDocument/2006/relationships/hyperlink" Target="https://docs.eaeunion.org/documents/335/4666/" TargetMode="External"/><Relationship Id="rIdafcbgwbs0maa02vlokapd" Type="http://schemas.openxmlformats.org/officeDocument/2006/relationships/hyperlink" Target="http://publication.pravo.gov.ru/document/0001201805040007" TargetMode="External"/><Relationship Id="rIdv47a3j3zkp571izatliby" Type="http://schemas.openxmlformats.org/officeDocument/2006/relationships/hyperlink" Target="https://eec.eaeunion.org/comission/department/deptexreg/tr/PischevayaProd.php" TargetMode="External"/><Relationship Id="rIdje7ishtq85qx3z5qbeiiu" Type="http://schemas.openxmlformats.org/officeDocument/2006/relationships/hyperlink" Target="https://eec.eaeunion.org/comission/department/deptexreg/tr/PischevkaMarkirovka.php" TargetMode="External"/><Relationship Id="rIdp-iaa3zy13t_jxw7styl4" Type="http://schemas.openxmlformats.org/officeDocument/2006/relationships/hyperlink" Target="https://docs.eaeunion.org/documents/386/6099/" TargetMode="External"/><Relationship Id="rIdfxp8w__ib4yd6zniyypbs" Type="http://schemas.openxmlformats.org/officeDocument/2006/relationships/hyperlink" Target="https://docs.eaeunion.org/documents/317/2804/" TargetMode="External"/><Relationship Id="rIdnrhdouiyhc35fgdt-fdvp" Type="http://schemas.openxmlformats.org/officeDocument/2006/relationships/hyperlink" Target="http://publication.pravo.gov.ru/document/0001202411290098" TargetMode="External"/><Relationship Id="rIdds4exww-tsxqzxo7vm-ia" Type="http://schemas.openxmlformats.org/officeDocument/2006/relationships/hyperlink" Target="http://publication.pravo.gov.ru/document/0001201805040007" TargetMode="External"/><Relationship Id="rIdo9avrkkgnmtpfse9gknbc" Type="http://schemas.openxmlformats.org/officeDocument/2006/relationships/hyperlink" Target="https://eec.eaeunion.org/comission/department/deptexreg/tr/bezopSpecProd.php" TargetMode="External"/><Relationship Id="rIdxi6oujsnmuytxuw-eblv_" Type="http://schemas.openxmlformats.org/officeDocument/2006/relationships/hyperlink" Target="https://eec.eaeunion.org/comission/department/deptexreg/tr/PischevayaProd.php" TargetMode="External"/><Relationship Id="rIdsall7c4ti-f5nkzpj5vpq" Type="http://schemas.openxmlformats.org/officeDocument/2006/relationships/hyperlink" Target="https://eec.eaeunion.org/comission/department/deptexreg/tr/PischevkaMarkirovka.php" TargetMode="External"/><Relationship Id="rIdp68izv6jez0sm5n9ivtsf" Type="http://schemas.openxmlformats.org/officeDocument/2006/relationships/hyperlink" Target="https://eec.eaeunion.org/comission/department/deptexreg/tr/bezopPischDobavok.php" TargetMode="External"/><Relationship Id="rId77_nw5lltflxg2ymnmvfm" Type="http://schemas.openxmlformats.org/officeDocument/2006/relationships/hyperlink" Target="https://docs.eaeunion.org/documents/211/716/" TargetMode="External"/><Relationship Id="rIdyubs8g8lemmbcggsy96cr" Type="http://schemas.openxmlformats.org/officeDocument/2006/relationships/hyperlink" Target="https://docs.eaeunion.org/documents/335/4666/" TargetMode="External"/><Relationship Id="rIdhjzrjpdin7ovsz4vqbnox" Type="http://schemas.openxmlformats.org/officeDocument/2006/relationships/hyperlink" Target="http://publication.pravo.gov.ru/document/0001202207190026" TargetMode="External"/><Relationship Id="rIdqcxxwox-umg8vtrjhl9pb" Type="http://schemas.openxmlformats.org/officeDocument/2006/relationships/hyperlink" Target="https://eec.eaeunion.org/comission/department/deptexreg/tr/bezopSpecProd.php" TargetMode="External"/><Relationship Id="rIdlb7-m1oejiu3lk4g5un63" Type="http://schemas.openxmlformats.org/officeDocument/2006/relationships/hyperlink" Target="https://docs.eaeunion.org/documents/211/716/" TargetMode="External"/><Relationship Id="rIdqjnroqqcuoiq0fztjoc5j" Type="http://schemas.openxmlformats.org/officeDocument/2006/relationships/hyperlink" Target="https://eec.eaeunion.org/comission/department/deptexreg/tr/PischevayaProd.php" TargetMode="External"/><Relationship Id="rIddnhktwdzjfrlxlzjzilfm" Type="http://schemas.openxmlformats.org/officeDocument/2006/relationships/hyperlink" Target="https://eec.eaeunion.org/comission/department/deptexreg/tr/PischevkaMarkirovka.php" TargetMode="External"/><Relationship Id="rIdjccbjqgtpawx62eo615np" Type="http://schemas.openxmlformats.org/officeDocument/2006/relationships/hyperlink" Target="https://docs.eaeunion.org/documents/214/946/" TargetMode="External"/><Relationship Id="rIdoxmlldak6tgvkyiz99gbt" Type="http://schemas.openxmlformats.org/officeDocument/2006/relationships/hyperlink" Target="https://docs.eaeunion.org/documents/208/8939/" TargetMode="External"/><Relationship Id="rIdrehi_uo-hfv21kbdhiqku" Type="http://schemas.openxmlformats.org/officeDocument/2006/relationships/hyperlink" Target="https://docs.eaeunion.org/documents/463/10896/" TargetMode="External"/><Relationship Id="rId2epya5hfor0zpt41p3nfl" Type="http://schemas.openxmlformats.org/officeDocument/2006/relationships/hyperlink" Target="https://docs.eaeunion.org/documents/247/5065/" TargetMode="External"/><Relationship Id="rId93snbn14kdyjmrt7_gscx" Type="http://schemas.openxmlformats.org/officeDocument/2006/relationships/hyperlink" Target="https://docs.eaeunion.org/documents/292/1553/" TargetMode="External"/><Relationship Id="rIdfeehx15b6elrs_uvvto2h" Type="http://schemas.openxmlformats.org/officeDocument/2006/relationships/hyperlink" Target="https://docs.eaeunion.org/documents/305/2213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1103 20 500 0</dc:title>
  <dc:creator>IMEXP</dc:creator>
  <cp:lastModifiedBy>Un-named</cp:lastModifiedBy>
  <cp:revision>1</cp:revision>
  <dcterms:created xsi:type="dcterms:W3CDTF">2026-10-26T08:48:57.236Z</dcterms:created>
  <dcterms:modified xsi:type="dcterms:W3CDTF">2026-10-26T08:48:57.236Z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