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2815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25.10.2026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2815 — Гидроксид натрия (сода каустическая); гидроксид калия (едкое кали); пероксиды натрия или калия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2815 20 — Гидроксид калия (едкое кали)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2815 20 00 — Гидроксид калия (едкое кали)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2815 20 000 0 — Гидроксид калия (едкое кали)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mwq1c0-jq1axqbzbyy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кг KOH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e9-oxsbkxuqro4kojvr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7bzvzickfngcizbyvenv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zbl9-wijmemx_p4thh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ozgttgijoql2pjx-zn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mnbq5jur5jtqnijhsa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yduayyotk-cx1nyzw1k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931mtqk78-a3r3dwfb9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nl06asp61cqwmzsqvgne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b6xnoxtwzfzibdyd58e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2815 20 действует сертификатов: 0, деклараций: 8; чаще по </w:t>
            </w:r>
            <w:hyperlink w:history="1" r:id="rIdcwq7oycizbdifrvb1zql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xfwluf_kghvekagc_g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eqyfz5brh1mzfwkunnj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7k6r7kvow4tyn6-0k_q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aticjiepdpapbube0a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2815200000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xvsxfstbg1njinhgcpy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71tiul7eqvqhbaf3r1b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36rnj0uu_4vnbuievwo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xfybrrja0o0lrowz6aw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0u9ok8jyhprhsbuam58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ux40fba2opusx_fe938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satwulwpkrolatinh23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https://imexp.ru/katalog/kod/2815200000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mwq1c0-jq1axqbzbyyty" Type="http://schemas.openxmlformats.org/officeDocument/2006/relationships/hyperlink" Target="https://docs.eaeunion.org/documents/386/6099/" TargetMode="External"/><Relationship Id="rIdte9-oxsbkxuqro4kojvrp" Type="http://schemas.openxmlformats.org/officeDocument/2006/relationships/hyperlink" Target="https://docs.eaeunion.org/documents/386/6099/" TargetMode="External"/><Relationship Id="rId7bzvzickfngcizbyvenvl" Type="http://schemas.openxmlformats.org/officeDocument/2006/relationships/hyperlink" Target="https://docs.eaeunion.org/documents/335/4666/" TargetMode="External"/><Relationship Id="rIdtzbl9-wijmemx_p4thhdd" Type="http://schemas.openxmlformats.org/officeDocument/2006/relationships/hyperlink" Target="https://docs.eaeunion.org/documents/292/1553/" TargetMode="External"/><Relationship Id="rIdqozgttgijoql2pjx-znul" Type="http://schemas.openxmlformats.org/officeDocument/2006/relationships/hyperlink" Target="https://eur-lex.europa.eu/eli/reg/2014/833/oj/eng" TargetMode="External"/><Relationship Id="rIdemnbq5jur5jtqnijhsaog" Type="http://schemas.openxmlformats.org/officeDocument/2006/relationships/hyperlink" Target="https://www.legislation.gov.uk/uksi/2019/855/contents" TargetMode="External"/><Relationship Id="rIdbyduayyotk-cx1nyzw1kf" Type="http://schemas.openxmlformats.org/officeDocument/2006/relationships/hyperlink" Target="https://docs.eaeunion.org/documents/386/6099/" TargetMode="External"/><Relationship Id="rIdr931mtqk78-a3r3dwfb9r" Type="http://schemas.openxmlformats.org/officeDocument/2006/relationships/hyperlink" Target="http://publication.pravo.gov.ru/document/0001202411290098" TargetMode="External"/><Relationship Id="rIdnl06asp61cqwmzsqvgnel" Type="http://schemas.openxmlformats.org/officeDocument/2006/relationships/hyperlink" Target="https://docs.eaeunion.org/documents/292/1553/" TargetMode="External"/><Relationship Id="rIdkb6xnoxtwzfzibdyd58e3" Type="http://schemas.openxmlformats.org/officeDocument/2006/relationships/hyperlink" Target="http://publication.pravo.gov.ru/document/0001201805040007" TargetMode="External"/><Relationship Id="rIdcwq7oycizbdifrvb1zqll" Type="http://schemas.openxmlformats.org/officeDocument/2006/relationships/hyperlink" Target="https://eec.eaeunion.org/comission/department/deptexreg/tr/bezopPischDobavok.php" TargetMode="External"/><Relationship Id="rIdjxfwluf_kghvekagc_gtk" Type="http://schemas.openxmlformats.org/officeDocument/2006/relationships/hyperlink" Target="https://eec.eaeunion.org/comission/department/deptexreg/tr/PischevayaProd.php" TargetMode="External"/><Relationship Id="rIdjeqyfz5brh1mzfwkunnjn" Type="http://schemas.openxmlformats.org/officeDocument/2006/relationships/hyperlink" Target="https://eec.eaeunion.org/comission/department/deptexreg/tr/PischevkaMarkirovka.php" TargetMode="External"/><Relationship Id="rId7k6r7kvow4tyn6-0k_qyx" Type="http://schemas.openxmlformats.org/officeDocument/2006/relationships/hyperlink" Target="https://docs.eaeunion.org/documents/335/4666/" TargetMode="External"/><Relationship Id="rId8aticjiepdpapbube0aio" Type="http://schemas.openxmlformats.org/officeDocument/2006/relationships/hyperlink" Target="http://publication.pravo.gov.ru/document/0001202207190026" TargetMode="External"/><Relationship Id="rIdxvsxfstbg1njinhgcpyoc" Type="http://schemas.openxmlformats.org/officeDocument/2006/relationships/hyperlink" Target="https://docs.eaeunion.org/documents/292/1553/" TargetMode="External"/><Relationship Id="rIdg71tiul7eqvqhbaf3r1b4" Type="http://schemas.openxmlformats.org/officeDocument/2006/relationships/hyperlink" Target="https://docs.eaeunion.org/documents/214/946/" TargetMode="External"/><Relationship Id="rIdo36rnj0uu_4vnbuievwo2" Type="http://schemas.openxmlformats.org/officeDocument/2006/relationships/hyperlink" Target="https://docs.eaeunion.org/documents/208/8939/" TargetMode="External"/><Relationship Id="rIdyxfybrrja0o0lrowz6aw4" Type="http://schemas.openxmlformats.org/officeDocument/2006/relationships/hyperlink" Target="https://docs.eaeunion.org/documents/463/10896/" TargetMode="External"/><Relationship Id="rIdx0u9ok8jyhprhsbuam58j" Type="http://schemas.openxmlformats.org/officeDocument/2006/relationships/hyperlink" Target="https://docs.eaeunion.org/documents/247/5125/" TargetMode="External"/><Relationship Id="rId-ux40fba2opusx_fe938n" Type="http://schemas.openxmlformats.org/officeDocument/2006/relationships/hyperlink" Target="https://docs.eaeunion.org/documents/306/2289/" TargetMode="External"/><Relationship Id="rIdjsatwulwpkrolatinh23l" Type="http://schemas.openxmlformats.org/officeDocument/2006/relationships/hyperlink" Target="https://docs.eaeunion.org/documents/305/2174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2815 20 000 0</dc:title>
  <dc:creator>IMEXP</dc:creator>
  <cp:lastModifiedBy>Un-named</cp:lastModifiedBy>
  <cp:revision>1</cp:revision>
  <dcterms:created xsi:type="dcterms:W3CDTF">2026-10-25T19:45:56.823Z</dcterms:created>
  <dcterms:modified xsi:type="dcterms:W3CDTF">2026-10-25T19:45:56.823Z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