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10 — Кальция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10 00 — Кальция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10 000 0 — Кальция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u2zkmtnjtz5acnn9dq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eesmgqv1zhbz__7odm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cvpcfxitey3wvbwzl1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ig1qj7lbzhcd_d5mau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xjbnhygyos88qzy0ds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cytqgl0_ujhpc8es-k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60ev6qyelsosyg9nd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xbapda1is6pwm0ilrut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5ftdwet4sz1uj3d6scu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_fhnxgkys2tdtbnw_6n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1stu56xohmareidkv4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z_ldn63g71efthp-we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opmpto2hp1gjlkrfg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qshmmkbw2pyr6gmbu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4funon2typ4p7pijxf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qg6esa8l1dqv8xlgu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ltm3m2joohohfk7n4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ossq8edfpsyp5cw0v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j8cdt0xnpeqxhikvw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bx2yg9e0nlwvfwlbg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k_k_fjg3tngjzukyv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20.13.64 — Фосфиды, карбиды, гидриды, нитриды, азиды, силициды и бориды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2zkmtnjtz5acnn9dqkr" Type="http://schemas.openxmlformats.org/officeDocument/2006/relationships/hyperlink" Target="https://docs.eaeunion.org/documents/386/6099/" TargetMode="External"/><Relationship Id="rIdseesmgqv1zhbz__7odm73" Type="http://schemas.openxmlformats.org/officeDocument/2006/relationships/hyperlink" Target="https://docs.eaeunion.org/documents/386/6099/" TargetMode="External"/><Relationship Id="rIdacvpcfxitey3wvbwzl1d4" Type="http://schemas.openxmlformats.org/officeDocument/2006/relationships/hyperlink" Target="http://publication.pravo.gov.ru/document/0001202207220041" TargetMode="External"/><Relationship Id="rId7ig1qj7lbzhcd_d5maumr" Type="http://schemas.openxmlformats.org/officeDocument/2006/relationships/hyperlink" Target="https://eur-lex.europa.eu/eli/reg/2014/833/oj/eng" TargetMode="External"/><Relationship Id="rIdixjbnhygyos88qzy0dsc5" Type="http://schemas.openxmlformats.org/officeDocument/2006/relationships/hyperlink" Target="http://publication.pravo.gov.ru/document/0001202411290098" TargetMode="External"/><Relationship Id="rIddcytqgl0_ujhpc8es-krp" Type="http://schemas.openxmlformats.org/officeDocument/2006/relationships/hyperlink" Target="http://publication.pravo.gov.ru/document/0001202207220041" TargetMode="External"/><Relationship Id="rId-c60ev6qyelsosyg9ndhk" Type="http://schemas.openxmlformats.org/officeDocument/2006/relationships/hyperlink" Target="http://publication.pravo.gov.ru/document/0001202207220041" TargetMode="External"/><Relationship Id="rIdxbapda1is6pwm0ilrutnf" Type="http://schemas.openxmlformats.org/officeDocument/2006/relationships/hyperlink" Target="http://publication.pravo.gov.ru/document/0001202207220041" TargetMode="External"/><Relationship Id="rId5ftdwet4sz1uj3d6scufg" Type="http://schemas.openxmlformats.org/officeDocument/2006/relationships/hyperlink" Target="http://publication.pravo.gov.ru/document/0001202207220041" TargetMode="External"/><Relationship Id="rId_fhnxgkys2tdtbnw_6ndk" Type="http://schemas.openxmlformats.org/officeDocument/2006/relationships/hyperlink" Target="http://publication.pravo.gov.ru/document/0001202207220041" TargetMode="External"/><Relationship Id="rIdt1stu56xohmareidkv4yx" Type="http://schemas.openxmlformats.org/officeDocument/2006/relationships/hyperlink" Target="https://docs.eaeunion.org/documents/214/946/" TargetMode="External"/><Relationship Id="rIdoz_ldn63g71efthp-we2c" Type="http://schemas.openxmlformats.org/officeDocument/2006/relationships/hyperlink" Target="https://docs.eaeunion.org/documents/208/8939/" TargetMode="External"/><Relationship Id="rIdevopmpto2hp1gjlkrfgxi" Type="http://schemas.openxmlformats.org/officeDocument/2006/relationships/hyperlink" Target="https://docs.eaeunion.org/documents/463/10896/" TargetMode="External"/><Relationship Id="rIdmmqshmmkbw2pyr6gmbusm" Type="http://schemas.openxmlformats.org/officeDocument/2006/relationships/hyperlink" Target="https://docs.eaeunion.org/documents/386/6162/" TargetMode="External"/><Relationship Id="rIdj4funon2typ4p7pijxfxk" Type="http://schemas.openxmlformats.org/officeDocument/2006/relationships/hyperlink" Target="https://docs.eaeunion.org/documents/247/5125/" TargetMode="External"/><Relationship Id="rIdazqg6esa8l1dqv8xlguto" Type="http://schemas.openxmlformats.org/officeDocument/2006/relationships/hyperlink" Target="https://docs.eaeunion.org/documents/317/3082/" TargetMode="External"/><Relationship Id="rIdjtltm3m2joohohfk7n45h" Type="http://schemas.openxmlformats.org/officeDocument/2006/relationships/hyperlink" Target="https://docs.eaeunion.org/documents/315/2949/" TargetMode="External"/><Relationship Id="rIdwrossq8edfpsyp5cw0vwv" Type="http://schemas.openxmlformats.org/officeDocument/2006/relationships/hyperlink" Target="https://docs.eaeunion.org/documents/317/2804/" TargetMode="External"/><Relationship Id="rIdluj8cdt0xnpeqxhikvw91" Type="http://schemas.openxmlformats.org/officeDocument/2006/relationships/hyperlink" Target="https://docs.eaeunion.org/documents/306/2289/" TargetMode="External"/><Relationship Id="rIdzsbx2yg9e0nlwvfwlbgqs" Type="http://schemas.openxmlformats.org/officeDocument/2006/relationships/hyperlink" Target="https://docs.eaeunion.org/documents/305/2213/" TargetMode="External"/><Relationship Id="rIdvck_k_fjg3tngjzukyvo5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10 000 0: вывоз</dc:title>
  <dc:creator>IMEXP</dc:creator>
  <cp:lastModifiedBy>Un-named</cp:lastModifiedBy>
  <cp:revision>1</cp:revision>
  <dcterms:created xsi:type="dcterms:W3CDTF">2026-10-31T05:07:32.074Z</dcterms:created>
  <dcterms:modified xsi:type="dcterms:W3CDTF">2026-10-31T05:07:32.074Z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