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11 000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11 — Краска полиграфическая: черная</w:t>
            </w:r>
          </w:p>
          <w:p>
            <w:pPr>
              <w:spacing w:after="60"/>
            </w:pPr>
            <w:r>
              <w:rPr>
                <w:rFonts w:ascii="Arial" w:cs="Arial" w:eastAsia="Arial" w:hAnsi="Arial"/>
                <w:color w:val="5B6472"/>
                <w:sz w:val="17"/>
                <w:szCs w:val="17"/>
              </w:rPr>
              <w:t xml:space="preserve">3215 11 00 — Краска полиграфическая: черная</w:t>
            </w:r>
          </w:p>
          <w:p>
            <w:pPr>
              <w:spacing w:after="60"/>
            </w:pPr>
            <w:r>
              <w:rPr>
                <w:rFonts w:ascii="Arial" w:cs="Arial" w:eastAsia="Arial" w:hAnsi="Arial"/>
                <w:b/>
                <w:bCs/>
                <w:sz w:val="19"/>
                <w:szCs w:val="19"/>
              </w:rPr>
              <w:t xml:space="preserve">3215 11 000 9 — Краска полиграфическая: черная: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o-y5rmtqdcyau2d3ymv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qf6jwuoa43tgzilygif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v5j_dcdqujx6u-hbl7nf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vhb_z_2rrrmo1n_qmd6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16egdttjq-jhvqhe-210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qay74vbicjb-q53yamy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zbsqi59g7s2qud4n7k3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w_3rprvhsrkhhs8peg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mi1ktyexzagnour8vz8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pxhvknlgr8mj7w6pwpk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icjgve2-uy0wscvipxs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unmkznhk-4-wdtia8kfv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ytjnpsdgihxtam99bde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3215110009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cer23g9dxjsv288ruk_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hjzyiyxw6yjptdpbej8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dmwc4ddrorm0n7nwwuj3">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s39pvmgeesgmqiziwnp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20.30.24 — Краски полиграфические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https://imexp.ru/katalog/kod/3215110009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y5rmtqdcyau2d3ymv4" Type="http://schemas.openxmlformats.org/officeDocument/2006/relationships/hyperlink" Target="https://docs.eaeunion.org/documents/386/6099/" TargetMode="External"/><Relationship Id="rIdfqf6jwuoa43tgzilygifs" Type="http://schemas.openxmlformats.org/officeDocument/2006/relationships/hyperlink" Target="https://docs.eaeunion.org/documents/386/6099/" TargetMode="External"/><Relationship Id="rIdv5j_dcdqujx6u-hbl7nfu" Type="http://schemas.openxmlformats.org/officeDocument/2006/relationships/hyperlink" Target="https://docs.eaeunion.org/documents/335/4666/" TargetMode="External"/><Relationship Id="rIduvhb_z_2rrrmo1n_qmd6i" Type="http://schemas.openxmlformats.org/officeDocument/2006/relationships/hyperlink" Target="http://publication.pravo.gov.ru/document/0001202308040119" TargetMode="External"/><Relationship Id="rId16egdttjq-jhvqhe-210p" Type="http://schemas.openxmlformats.org/officeDocument/2006/relationships/hyperlink" Target="https://eur-lex.europa.eu/eli/reg/2014/833/oj/eng" TargetMode="External"/><Relationship Id="rIdsqay74vbicjb-q53yamyr" Type="http://schemas.openxmlformats.org/officeDocument/2006/relationships/hyperlink" Target="https://www.legislation.gov.uk/uksi/2019/855/contents" TargetMode="External"/><Relationship Id="rIdzzbsqi59g7s2qud4n7k3k" Type="http://schemas.openxmlformats.org/officeDocument/2006/relationships/hyperlink" Target="https://www.ecfr.gov/current/title-15/subtitle-B/chapter-VII/subchapter-C/part-746" TargetMode="External"/><Relationship Id="rIdgw_3rprvhsrkhhs8pegs-" Type="http://schemas.openxmlformats.org/officeDocument/2006/relationships/hyperlink" Target="http://publication.pravo.gov.ru/document/0001202308040119" TargetMode="External"/><Relationship Id="rIdpmi1ktyexzagnour8vz8u" Type="http://schemas.openxmlformats.org/officeDocument/2006/relationships/hyperlink" Target="https://docs.eaeunion.org/documents/317/2804/" TargetMode="External"/><Relationship Id="rIdzpxhvknlgr8mj7w6pwpka" Type="http://schemas.openxmlformats.org/officeDocument/2006/relationships/hyperlink" Target="http://publication.pravo.gov.ru/document/0001202411290098" TargetMode="External"/><Relationship Id="rIdoicjgve2-uy0wscvipxsl" Type="http://schemas.openxmlformats.org/officeDocument/2006/relationships/hyperlink" Target="http://publication.pravo.gov.ru/document/0001201805040007" TargetMode="External"/><Relationship Id="rIdunmkznhk-4-wdtia8kfvs" Type="http://schemas.openxmlformats.org/officeDocument/2006/relationships/hyperlink" Target="https://docs.eaeunion.org/documents/335/4666/" TargetMode="External"/><Relationship Id="rIdsytjnpsdgihxtam99bdem" Type="http://schemas.openxmlformats.org/officeDocument/2006/relationships/hyperlink" Target="http://publication.pravo.gov.ru/document/0001202207190026" TargetMode="External"/><Relationship Id="rIdfcer23g9dxjsv288ruk_o" Type="http://schemas.openxmlformats.org/officeDocument/2006/relationships/hyperlink" Target="https://docs.eaeunion.org/documents/214/946/" TargetMode="External"/><Relationship Id="rIdehjzyiyxw6yjptdpbej8h" Type="http://schemas.openxmlformats.org/officeDocument/2006/relationships/hyperlink" Target="https://docs.eaeunion.org/documents/208/8939/" TargetMode="External"/><Relationship Id="rIdtdmwc4ddrorm0n7nwwuj3" Type="http://schemas.openxmlformats.org/officeDocument/2006/relationships/hyperlink" Target="https://docs.eaeunion.org/documents/463/10608/" TargetMode="External"/><Relationship Id="rIdjs39pvmgeesgmqiziwnpz" Type="http://schemas.openxmlformats.org/officeDocument/2006/relationships/hyperlink" Target="https://docs.eaeunion.org/documents/447/982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11 000 9</dc:title>
  <dc:creator>IMEXP</dc:creator>
  <cp:lastModifiedBy>Un-named</cp:lastModifiedBy>
  <cp:revision>1</cp:revision>
  <dcterms:created xsi:type="dcterms:W3CDTF">2026-10-28T05:37:43.743Z</dcterms:created>
  <dcterms:modified xsi:type="dcterms:W3CDTF">2026-10-28T05:37:43.743Z</dcterms:modified>
</cp:coreProperties>
</file>

<file path=docProps/custom.xml><?xml version="1.0" encoding="utf-8"?>
<Properties xmlns="http://schemas.openxmlformats.org/officeDocument/2006/custom-properties" xmlns:vt="http://schemas.openxmlformats.org/officeDocument/2006/docPropsVTypes"/>
</file>