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10 — Прочие: поли[N-(3-гидроксиимино-1,1-диметилбутил)акриламид]</w:t>
            </w:r>
          </w:p>
          <w:p>
            <w:pPr>
              <w:spacing w:after="60"/>
            </w:pPr>
            <w:r>
              <w:rPr>
                <w:rFonts w:ascii="Arial" w:cs="Arial" w:eastAsia="Arial" w:hAnsi="Arial"/>
                <w:b/>
                <w:bCs/>
                <w:sz w:val="19"/>
                <w:szCs w:val="19"/>
              </w:rPr>
              <w:t xml:space="preserve">3906 90 100 0 — Прочие: поли[N-(3-гидроксиимино-1,1-диметилбутил)акриламид]</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ttn1t_mj6epb1xbcug7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jox8ewstngsf8b9lnyo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cdfik1zazjsywt9xevv-v">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fk4qqezpeaf5_moefldvh">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xoh1bvfxag-k_qr2ohox5">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f_rsntfsgehved7aakyf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36hgeq0qesvt4nnajdz9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km3lv2faedphkmpbc5sos">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lkz8yqupnkrb-0z6f09t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cpcm7j6u0he5wg5a3czf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gmyopoug_ti5r2jwwjn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ee_-cf9deypejj37esz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kmuaegb1pdygvtqrddv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4eqcpqj6nbr_f85rz-k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z51mfbtu4chdiqpyeantd">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a7mesnvd-0039wshwg-fo">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kw0i-hoqxlnrn7y-tbw9k">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ohqatqmlheahmz65ylua8">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0qpy5l9w8w7sqwqvl5hud">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xb6tzi8pkd-_oxzqbrgq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nhrlujp4sq_lrpqgbcb4">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hn-ppsq5rcibop71j_9hc">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plkoyp3znbnr-bli10z5b">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4c0veuwmtrg1zc-owg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fi1n5duwihdwodq8ifd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3uegfpwamygevpwmbj-hi">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t8p2tgdol9vvldsyugrhx">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txk1ykafw72jftuzhuhut">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m6v6pwgbswd9omnmeslt">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ttn1t_mj6epb1xbcug7u" Type="http://schemas.openxmlformats.org/officeDocument/2006/relationships/hyperlink" Target="https://docs.eaeunion.org/documents/386/6099/" TargetMode="External"/><Relationship Id="rIdyjox8ewstngsf8b9lnyok" Type="http://schemas.openxmlformats.org/officeDocument/2006/relationships/hyperlink" Target="https://docs.eaeunion.org/documents/386/6099/" TargetMode="External"/><Relationship Id="rIdcdfik1zazjsywt9xevv-v" Type="http://schemas.openxmlformats.org/officeDocument/2006/relationships/hyperlink" Target="https://eec.eaeunion.org/comission/department/deptexreg/tr/bezopSIZ.php" TargetMode="External"/><Relationship Id="rIdfk4qqezpeaf5_moefldvh" Type="http://schemas.openxmlformats.org/officeDocument/2006/relationships/hyperlink" Target="http://publication.pravo.gov.ru/document/0001202203140039" TargetMode="External"/><Relationship Id="rIdxoh1bvfxag-k_qr2ohox5" Type="http://schemas.openxmlformats.org/officeDocument/2006/relationships/hyperlink" Target="https://docs.eaeunion.org/documents/211/8993/" TargetMode="External"/><Relationship Id="rIdf_rsntfsgehved7aakyfx" Type="http://schemas.openxmlformats.org/officeDocument/2006/relationships/hyperlink" Target="https://docs.eaeunion.org/documents/335/4666/" TargetMode="External"/><Relationship Id="rId36hgeq0qesvt4nnajdz9v" Type="http://schemas.openxmlformats.org/officeDocument/2006/relationships/hyperlink" Target="http://publication.pravo.gov.ru/document/0001202308040119" TargetMode="External"/><Relationship Id="rIdkm3lv2faedphkmpbc5sos" Type="http://schemas.openxmlformats.org/officeDocument/2006/relationships/hyperlink" Target="https://eur-lex.europa.eu/eli/reg/2014/833/oj/eng" TargetMode="External"/><Relationship Id="rIdlkz8yqupnkrb-0z6f09tf" Type="http://schemas.openxmlformats.org/officeDocument/2006/relationships/hyperlink" Target="https://www.legislation.gov.uk/uksi/2019/855/contents" TargetMode="External"/><Relationship Id="rIdcpcm7j6u0he5wg5a3czfx" Type="http://schemas.openxmlformats.org/officeDocument/2006/relationships/hyperlink" Target="https://www.ecfr.gov/current/title-15/subtitle-B/chapter-VII/subchapter-C/part-746" TargetMode="External"/><Relationship Id="rIdygmyopoug_ti5r2jwwjnm" Type="http://schemas.openxmlformats.org/officeDocument/2006/relationships/hyperlink" Target="http://publication.pravo.gov.ru/document/0001202308040119" TargetMode="External"/><Relationship Id="rIddee_-cf9deypejj37eszm" Type="http://schemas.openxmlformats.org/officeDocument/2006/relationships/hyperlink" Target="https://docs.eaeunion.org/documents/386/6099/" TargetMode="External"/><Relationship Id="rIdtkmuaegb1pdygvtqrddvu" Type="http://schemas.openxmlformats.org/officeDocument/2006/relationships/hyperlink" Target="http://publication.pravo.gov.ru/document/0001202411290098" TargetMode="External"/><Relationship Id="rIdd4eqcpqj6nbr_f85rz-kg" Type="http://schemas.openxmlformats.org/officeDocument/2006/relationships/hyperlink" Target="http://publication.pravo.gov.ru/document/0001201805040007" TargetMode="External"/><Relationship Id="rIdz51mfbtu4chdiqpyeantd" Type="http://schemas.openxmlformats.org/officeDocument/2006/relationships/hyperlink" Target="https://eec.eaeunion.org/comission/department/deptexreg/tr/bezopSIZ.php" TargetMode="External"/><Relationship Id="rIda7mesnvd-0039wshwg-fo" Type="http://schemas.openxmlformats.org/officeDocument/2006/relationships/hyperlink" Target="https://docs.eaeunion.org/documents/211/8993/" TargetMode="External"/><Relationship Id="rIdkw0i-hoqxlnrn7y-tbw9k" Type="http://schemas.openxmlformats.org/officeDocument/2006/relationships/hyperlink" Target="https://eec.eaeunion.org/comission/department/deptexreg/tr/bezopPischDobavok.php" TargetMode="External"/><Relationship Id="rIdohqatqmlheahmz65ylua8" Type="http://schemas.openxmlformats.org/officeDocument/2006/relationships/hyperlink" Target="https://eec.eaeunion.org/comission/department/deptexreg/tr/PischevayaProd.php" TargetMode="External"/><Relationship Id="rId0qpy5l9w8w7sqwqvl5hud" Type="http://schemas.openxmlformats.org/officeDocument/2006/relationships/hyperlink" Target="https://eec.eaeunion.org/comission/department/deptexreg/tr/PischevkaMarkirovka.php" TargetMode="External"/><Relationship Id="rIdxb6tzi8pkd-_oxzqbrgqn" Type="http://schemas.openxmlformats.org/officeDocument/2006/relationships/hyperlink" Target="https://docs.eaeunion.org/documents/335/4666/" TargetMode="External"/><Relationship Id="rIdlnhrlujp4sq_lrpqgbcb4" Type="http://schemas.openxmlformats.org/officeDocument/2006/relationships/hyperlink" Target="http://publication.pravo.gov.ru/document/0001202207190026" TargetMode="External"/><Relationship Id="rIdhn-ppsq5rcibop71j_9hc" Type="http://schemas.openxmlformats.org/officeDocument/2006/relationships/hyperlink" Target="https://eec.eaeunion.org/comission/department/deptexreg/tr/bezopSIZ.php" TargetMode="External"/><Relationship Id="rIdplkoyp3znbnr-bli10z5b" Type="http://schemas.openxmlformats.org/officeDocument/2006/relationships/hyperlink" Target="https://docs.eaeunion.org/documents/211/8993/" TargetMode="External"/><Relationship Id="rId-g4c0veuwmtrg1zc-owg2" Type="http://schemas.openxmlformats.org/officeDocument/2006/relationships/hyperlink" Target="https://docs.eaeunion.org/documents/214/946/" TargetMode="External"/><Relationship Id="rIdzfi1n5duwihdwodq8ifdq" Type="http://schemas.openxmlformats.org/officeDocument/2006/relationships/hyperlink" Target="https://docs.eaeunion.org/documents/208/8939/" TargetMode="External"/><Relationship Id="rId3uegfpwamygevpwmbj-hi" Type="http://schemas.openxmlformats.org/officeDocument/2006/relationships/hyperlink" Target="https://docs.eaeunion.org/documents/386/6162/" TargetMode="External"/><Relationship Id="rIdt8p2tgdol9vvldsyugrhx" Type="http://schemas.openxmlformats.org/officeDocument/2006/relationships/hyperlink" Target="https://docs.eaeunion.org/documents/317/2804/" TargetMode="External"/><Relationship Id="rIdtxk1ykafw72jftuzhuhut" Type="http://schemas.openxmlformats.org/officeDocument/2006/relationships/hyperlink" Target="https://docs.eaeunion.org/documents/305/2213/" TargetMode="External"/><Relationship Id="rIdqm6v6pwgbswd9omnmeslt"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90 100 0</dc:title>
  <dc:creator>IMEXP</dc:creator>
  <cp:lastModifiedBy>Un-named</cp:lastModifiedBy>
  <cp:revision>1</cp:revision>
  <dcterms:created xsi:type="dcterms:W3CDTF">2026-10-28T16:20:28.734Z</dcterms:created>
  <dcterms:modified xsi:type="dcterms:W3CDTF">2026-10-28T16:20:28.734Z</dcterms:modified>
</cp:coreProperties>
</file>

<file path=docProps/custom.xml><?xml version="1.0" encoding="utf-8"?>
<Properties xmlns="http://schemas.openxmlformats.org/officeDocument/2006/custom-properties" xmlns:vt="http://schemas.openxmlformats.org/officeDocument/2006/docPropsVTypes"/>
</file>