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4908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4908 — Картинки переводные (декалькомания)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4908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4908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6xk-1cmofocz9lckcw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7jbosidch2bp-2ukrq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an6vptmu8inir6itav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lmlffvr4udel_zfpro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k76yrihdtggrdkcwcu4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n8lei7hosvmu7f0r0c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Детская переводная картинка представляет собой плотный лист бумаги размером 80х40 мм с нанесенным цветным изображением сказочного персонажа «Дино», покрытый с лицевой стороны легко отделяющейся прозрачной защитной пленкой. Изображение…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6; пояснения к товарной позиции 4908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4908900000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1xe7wz3iu3f8fzpsa9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yzhuhjje_gubkrh_fa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gfwug7mu8pcynj7106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o3myxwxctvkwyp4xoa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3qwmzrydxm6w9tv42y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0n9cjhox2caiy_of1q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g32g9x-ghzdy45b3h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ralaqbr4pgbxmzjla1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https://imexp.ru/katalog/kod/4908900000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6xk-1cmofocz9lckcwjs" Type="http://schemas.openxmlformats.org/officeDocument/2006/relationships/hyperlink" Target="https://docs.eaeunion.org/documents/386/6099/" TargetMode="External"/><Relationship Id="rIdn7jbosidch2bp-2ukrq6b" Type="http://schemas.openxmlformats.org/officeDocument/2006/relationships/hyperlink" Target="https://docs.eaeunion.org/documents/386/6099/" TargetMode="External"/><Relationship Id="rIdtan6vptmu8inir6itavnr" Type="http://schemas.openxmlformats.org/officeDocument/2006/relationships/hyperlink" Target="https://docs.eaeunion.org/documents/292/1553/" TargetMode="External"/><Relationship Id="rIdtlmlffvr4udel_zfpro1b" Type="http://schemas.openxmlformats.org/officeDocument/2006/relationships/hyperlink" Target="http://publication.pravo.gov.ru/document/0001202411290098" TargetMode="External"/><Relationship Id="rIdk76yrihdtggrdkcwcu4kc" Type="http://schemas.openxmlformats.org/officeDocument/2006/relationships/hyperlink" Target="https://docs.eaeunion.org/documents/292/1553/" TargetMode="External"/><Relationship Id="rIdun8lei7hosvmu7f0r0cad" Type="http://schemas.openxmlformats.org/officeDocument/2006/relationships/hyperlink" Target="http://publication.pravo.gov.ru/document/0001202207190026" TargetMode="External"/><Relationship Id="rIdq1xe7wz3iu3f8fzpsa9es" Type="http://schemas.openxmlformats.org/officeDocument/2006/relationships/hyperlink" Target="https://docs.eaeunion.org/documents/214/946/" TargetMode="External"/><Relationship Id="rIdvyzhuhjje_gubkrh_faet" Type="http://schemas.openxmlformats.org/officeDocument/2006/relationships/hyperlink" Target="https://docs.eaeunion.org/documents/208/8939/" TargetMode="External"/><Relationship Id="rIdccgfwug7mu8pcynj71066" Type="http://schemas.openxmlformats.org/officeDocument/2006/relationships/hyperlink" Target="https://docs.eaeunion.org/documents/463/10896/" TargetMode="External"/><Relationship Id="rIdyo3myxwxctvkwyp4xoavd" Type="http://schemas.openxmlformats.org/officeDocument/2006/relationships/hyperlink" Target="https://docs.eaeunion.org/documents/248/5450/" TargetMode="External"/><Relationship Id="rIdv3qwmzrydxm6w9tv42ybb" Type="http://schemas.openxmlformats.org/officeDocument/2006/relationships/hyperlink" Target="https://docs.eaeunion.org/documents/338/4871/" TargetMode="External"/><Relationship Id="rIdk0n9cjhox2caiy_of1qfp" Type="http://schemas.openxmlformats.org/officeDocument/2006/relationships/hyperlink" Target="https://docs.eaeunion.org/documents/338/4375/" TargetMode="External"/><Relationship Id="rIdldg32g9x-ghzdy45b3hki" Type="http://schemas.openxmlformats.org/officeDocument/2006/relationships/hyperlink" Target="https://docs.eaeunion.org/documents/326/3552/" TargetMode="External"/><Relationship Id="rIdifralaqbr4pgbxmzjla12" Type="http://schemas.openxmlformats.org/officeDocument/2006/relationships/hyperlink" Target="https://docs.eaeunion.org/documents/305/221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4908 90 000 0: вывоз</dc:title>
  <dc:creator>IMEXP</dc:creator>
  <cp:lastModifiedBy>Un-named</cp:lastModifiedBy>
  <cp:revision>1</cp:revision>
  <dcterms:created xsi:type="dcterms:W3CDTF">2026-10-31T09:13:20.713Z</dcterms:created>
  <dcterms:modified xsi:type="dcterms:W3CDTF">2026-10-31T09:13:20.713Z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