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10 — Прочие: из грубой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90 100 0 — Прочие: из грубой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junok0rnu4cl6yy0ko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udwyeolfta6_dghwz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pbcxxmkig2m6kq1d30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vhsovlj5s7axti5oga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bdtitzfh-ifmpjpmt0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xqxsiktuvfkw0tl_bw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xdpg2cyayr2ginczky5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(9%).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n6m-ltnxika0knamvu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_jggcducrppscurxv4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9_tejvqf_cmabouffyz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hne_hlalbog7v0jvaw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художественно-декоративные, подарочные и сувенирные керамические, применяемые для пищевых продуктов (вазы для пищевых продуктов, наборы для напитков, чайные, свадебные)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6913 90 действует сертификатов: 0, деклараций: 9; чаще по </w:t>
            </w:r>
            <w:hyperlink w:history="1" r:id="rIdhhgzqr9svylrpary6ds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c9expt4xjg7crododx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zhlnonygicrwagbngg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4iynabgszxo9ash75pg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8npplt9nau1qygy4uf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dxfztcfo_ud4zuffwe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-tqjhl6cxacjjhxgvy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p7iizmdzqk6chsibab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7zg0s08rrlc2slwi3r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l2fgskt-0fekzejr-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unok0rnu4cl6yy0kour" Type="http://schemas.openxmlformats.org/officeDocument/2006/relationships/hyperlink" Target="https://docs.eaeunion.org/documents/386/6099/" TargetMode="External"/><Relationship Id="rIdkwudwyeolfta6_dghwzwi" Type="http://schemas.openxmlformats.org/officeDocument/2006/relationships/hyperlink" Target="https://docs.eaeunion.org/documents/386/6099/" TargetMode="External"/><Relationship Id="rId8pbcxxmkig2m6kq1d30tx" Type="http://schemas.openxmlformats.org/officeDocument/2006/relationships/hyperlink" Target="http://publication.pravo.gov.ru/document/0001202203140039" TargetMode="External"/><Relationship Id="rIdevhsovlj5s7axti5ogahc" Type="http://schemas.openxmlformats.org/officeDocument/2006/relationships/hyperlink" Target="https://docs.eaeunion.org/documents/335/4666/" TargetMode="External"/><Relationship Id="rIdmbdtitzfh-ifmpjpmt0i8" Type="http://schemas.openxmlformats.org/officeDocument/2006/relationships/hyperlink" Target="https://docs.eaeunion.org/documents/292/1553/" TargetMode="External"/><Relationship Id="rIdsxqxsiktuvfkw0tl_bw52" Type="http://schemas.openxmlformats.org/officeDocument/2006/relationships/hyperlink" Target="https://www.ecfr.gov/current/title-15/subtitle-B/chapter-VII/subchapter-C/part-746" TargetMode="External"/><Relationship Id="rId6xdpg2cyayr2ginczky50" Type="http://schemas.openxmlformats.org/officeDocument/2006/relationships/hyperlink" Target="https://docs.eaeunion.org/documents/386/6099/" TargetMode="External"/><Relationship Id="rIdcn6m-ltnxika0knamvups" Type="http://schemas.openxmlformats.org/officeDocument/2006/relationships/hyperlink" Target="https://docs.eaeunion.org/documents/317/2804/" TargetMode="External"/><Relationship Id="rIdu_jggcducrppscurxv4fc" Type="http://schemas.openxmlformats.org/officeDocument/2006/relationships/hyperlink" Target="http://publication.pravo.gov.ru/document/0001202411290098" TargetMode="External"/><Relationship Id="rId9_tejvqf_cmabouffyzvy" Type="http://schemas.openxmlformats.org/officeDocument/2006/relationships/hyperlink" Target="https://docs.eaeunion.org/documents/292/1553/" TargetMode="External"/><Relationship Id="rIdxhne_hlalbog7v0jvawpr" Type="http://schemas.openxmlformats.org/officeDocument/2006/relationships/hyperlink" Target="http://publication.pravo.gov.ru/document/0001201805040007" TargetMode="External"/><Relationship Id="rIdhhgzqr9svylrpary6ds-t" Type="http://schemas.openxmlformats.org/officeDocument/2006/relationships/hyperlink" Target="https://eec.eaeunion.org/comission/department/deptexreg/tr/TR_EEU_037.php" TargetMode="External"/><Relationship Id="rIdbc9expt4xjg7crododxbc" Type="http://schemas.openxmlformats.org/officeDocument/2006/relationships/hyperlink" Target="https://eec.eaeunion.org/comission/department/deptexreg/tr/EMS.php" TargetMode="External"/><Relationship Id="rIdozhlnonygicrwagbnggbp" Type="http://schemas.openxmlformats.org/officeDocument/2006/relationships/hyperlink" Target="https://eec.eaeunion.org/comission/department/deptexreg/tr/Down_Volt.php" TargetMode="External"/><Relationship Id="rId4iynabgszxo9ash75pgbb" Type="http://schemas.openxmlformats.org/officeDocument/2006/relationships/hyperlink" Target="https://docs.eaeunion.org/documents/335/4666/" TargetMode="External"/><Relationship Id="rId68npplt9nau1qygy4ufa0" Type="http://schemas.openxmlformats.org/officeDocument/2006/relationships/hyperlink" Target="http://publication.pravo.gov.ru/document/0001202207190026" TargetMode="External"/><Relationship Id="rIdwdxfztcfo_ud4zuffweh8" Type="http://schemas.openxmlformats.org/officeDocument/2006/relationships/hyperlink" Target="https://docs.eaeunion.org/documents/292/1553/" TargetMode="External"/><Relationship Id="rIdb-tqjhl6cxacjjhxgvyoh" Type="http://schemas.openxmlformats.org/officeDocument/2006/relationships/hyperlink" Target="https://docs.eaeunion.org/documents/214/946/" TargetMode="External"/><Relationship Id="rIdcp7iizmdzqk6chsibabqq" Type="http://schemas.openxmlformats.org/officeDocument/2006/relationships/hyperlink" Target="https://docs.eaeunion.org/documents/208/8939/" TargetMode="External"/><Relationship Id="rIdv7zg0s08rrlc2slwi3rwr" Type="http://schemas.openxmlformats.org/officeDocument/2006/relationships/hyperlink" Target="https://docs.eaeunion.org/documents/463/10896/" TargetMode="External"/><Relationship Id="rIdnnl2fgskt-0fekzejr-nd" Type="http://schemas.openxmlformats.org/officeDocument/2006/relationships/hyperlink" Target="https://docs.eaeunion.org/documents/248/5450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90 100 0</dc:title>
  <dc:creator>IMEXP</dc:creator>
  <cp:lastModifiedBy>Un-named</cp:lastModifiedBy>
  <cp:revision>1</cp:revision>
  <dcterms:created xsi:type="dcterms:W3CDTF">2026-10-29T19:24:08.940Z</dcterms:created>
  <dcterms:modified xsi:type="dcterms:W3CDTF">2026-10-29T19:24:08.940Z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