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60 200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60 — Прутки прочие</w:t>
            </w:r>
          </w:p>
          <w:p>
            <w:pPr>
              <w:spacing w:after="60"/>
            </w:pPr>
            <w:r>
              <w:rPr>
                <w:rFonts w:ascii="Arial" w:cs="Arial" w:eastAsia="Arial" w:hAnsi="Arial"/>
                <w:color w:val="5B6472"/>
                <w:sz w:val="17"/>
                <w:szCs w:val="17"/>
              </w:rPr>
              <w:t xml:space="preserve">7228 60 20 — Прутки прочие: из инструментальной стали</w:t>
            </w:r>
          </w:p>
          <w:p>
            <w:pPr>
              <w:spacing w:after="60"/>
            </w:pPr>
            <w:r>
              <w:rPr>
                <w:rFonts w:ascii="Arial" w:cs="Arial" w:eastAsia="Arial" w:hAnsi="Arial"/>
                <w:b/>
                <w:bCs/>
                <w:sz w:val="19"/>
                <w:szCs w:val="19"/>
              </w:rPr>
              <w:t xml:space="preserve">7228 60 200 0 — Прутки прочие: из инструментальной стали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s4ma4mhsywrejjelild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ur8z37gy8qq9ejkr05x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o0slgbevy3hcfet-on9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fxb2uqed-g2qo0jpsnk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_zwxk0w1cayjefuzg9a7">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nuwwjddepgp3d1n3gm7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nnonfoapi49hitbedwy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so3dy6fw4gsay0d2ja9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9zhrsiekvf5c_zxcvkxc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cst0t8fg2suookh0twg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60 действует сертификатов: 0, деклараций: 1; по </w:t>
            </w:r>
            <w:hyperlink w:history="1" r:id="rIdk_1lf2pgf7oe64jlmdmny">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rubodx9zdigmqofs85fb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5rnsncykjbhdeiegb7y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7228602000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mxydd4_6lyf5pscjegz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l6ulkqtzxq_i-l0i7bn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bn5nslwc4-27zqdzsfw1">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https://imexp.ru/katalog/kod/7228602000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4ma4mhsywrejjelildz" Type="http://schemas.openxmlformats.org/officeDocument/2006/relationships/hyperlink" Target="https://docs.eaeunion.org/documents/386/6099/" TargetMode="External"/><Relationship Id="rIduur8z37gy8qq9ejkr05xc" Type="http://schemas.openxmlformats.org/officeDocument/2006/relationships/hyperlink" Target="https://docs.eaeunion.org/documents/386/6099/" TargetMode="External"/><Relationship Id="rIdbo0slgbevy3hcfet-on9z" Type="http://schemas.openxmlformats.org/officeDocument/2006/relationships/hyperlink" Target="https://docs.eaeunion.org/documents/335/4666/" TargetMode="External"/><Relationship Id="rIdjfxb2uqed-g2qo0jpsnke" Type="http://schemas.openxmlformats.org/officeDocument/2006/relationships/hyperlink" Target="http://publication.pravo.gov.ru/document/0001202308040119" TargetMode="External"/><Relationship Id="rIdc_zwxk0w1cayjefuzg9a7" Type="http://schemas.openxmlformats.org/officeDocument/2006/relationships/hyperlink" Target="https://www.ecfr.gov/current/title-15/subtitle-B/chapter-VII/subchapter-C/part-746" TargetMode="External"/><Relationship Id="rId3nuwwjddepgp3d1n3gm7v" Type="http://schemas.openxmlformats.org/officeDocument/2006/relationships/hyperlink" Target="http://publication.pravo.gov.ru/document/0001202308040119" TargetMode="External"/><Relationship Id="rIdynnonfoapi49hitbedwyo" Type="http://schemas.openxmlformats.org/officeDocument/2006/relationships/hyperlink" Target="https://docs.eaeunion.org/documents/386/6099/" TargetMode="External"/><Relationship Id="rIdgso3dy6fw4gsay0d2ja9l" Type="http://schemas.openxmlformats.org/officeDocument/2006/relationships/hyperlink" Target="https://docs.eaeunion.org/documents/317/2804/" TargetMode="External"/><Relationship Id="rId9zhrsiekvf5c_zxcvkxcx" Type="http://schemas.openxmlformats.org/officeDocument/2006/relationships/hyperlink" Target="http://publication.pravo.gov.ru/document/0001202411290098" TargetMode="External"/><Relationship Id="rIdocst0t8fg2suookh0twgj" Type="http://schemas.openxmlformats.org/officeDocument/2006/relationships/hyperlink" Target="http://publication.pravo.gov.ru/document/0001201805040007" TargetMode="External"/><Relationship Id="rIdk_1lf2pgf7oe64jlmdmny" Type="http://schemas.openxmlformats.org/officeDocument/2006/relationships/hyperlink" Target="https://eec.eaeunion.org/comission/department/deptexreg/tr/%D0%A2%D0%A0-%D0%A2%D0%A1-032.php" TargetMode="External"/><Relationship Id="rIdrubodx9zdigmqofs85fbe" Type="http://schemas.openxmlformats.org/officeDocument/2006/relationships/hyperlink" Target="https://docs.eaeunion.org/documents/335/4666/" TargetMode="External"/><Relationship Id="rIdf5rnsncykjbhdeiegb7y2" Type="http://schemas.openxmlformats.org/officeDocument/2006/relationships/hyperlink" Target="http://publication.pravo.gov.ru/document/0001202207190026" TargetMode="External"/><Relationship Id="rIdrmxydd4_6lyf5pscjegzq" Type="http://schemas.openxmlformats.org/officeDocument/2006/relationships/hyperlink" Target="https://docs.eaeunion.org/documents/214/946/" TargetMode="External"/><Relationship Id="rIdcl6ulkqtzxq_i-l0i7bno" Type="http://schemas.openxmlformats.org/officeDocument/2006/relationships/hyperlink" Target="https://docs.eaeunion.org/documents/208/8939/" TargetMode="External"/><Relationship Id="rId7bn5nslwc4-27zqdzsfw1"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60 200 0</dc:title>
  <dc:creator>IMEXP</dc:creator>
  <cp:lastModifiedBy>Un-named</cp:lastModifiedBy>
  <cp:revision>1</cp:revision>
  <dcterms:created xsi:type="dcterms:W3CDTF">2026-10-29T19:24:03.472Z</dcterms:created>
  <dcterms:modified xsi:type="dcterms:W3CDTF">2026-10-29T19:24:03.472Z</dcterms:modified>
</cp:coreProperties>
</file>

<file path=docProps/custom.xml><?xml version="1.0" encoding="utf-8"?>
<Properties xmlns="http://schemas.openxmlformats.org/officeDocument/2006/custom-properties" xmlns:vt="http://schemas.openxmlformats.org/officeDocument/2006/docPropsVTypes"/>
</file>