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41 000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41 000 1 — Рений: необработанный; отходы и лом; порошки: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zqb2wztar4_cyaadql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a766wlz05f9jszfkmp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7mk60ei4zv_lf2rpwx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7bbhe4wimge6vjlacl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p2qvzkletwryvfk_xo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dkg5iuk6b6qs6_swv6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ahz0z33dz_igvkdltq47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oiqv69qexv-6fewiyn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iadf9zx2us8ja2ugsx-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gc1yqrcui8jhfvkgwz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pwrifgq_9rdcsb3ymjv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qjkdhgofozxu1ycx0h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vxn935fnfdejxkdlsy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jatzakjzwznexjqtz8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1y22ngg-jl3plprbrx_1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jv18xgseper4acy7vjv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yo-i4-tm-xkxyblr-_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ku0ceh3jlyli456e1t3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ksgqomrnhyswedb3iz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2.3.21 (также в разделе «материалы»): Рений и сплавы с содержанием рения по весу 90 процентов или более, а также сплавы рения с вольфрамом с содержанием этих материалов в любой комбинации по весу 90 процентов или более, имеющие обе следующие характеристики: а) симметричная цилиндрическая полая форма (включая цилиндрические сегменты) с…</w:t>
            </w:r>
          </w:p>
          <w:p>
            <w:pPr>
              <w:spacing w:after="60"/>
            </w:pPr>
            <w:hyperlink w:history="1" r:id="rIdvolwtfxnltsppalerv0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mmgnlpwk_ayfynr7yio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8112410001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3cqqftcd2b_rutmldw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qkpldfpsjx9yo7bvsz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ctkw2asl9jl4rmox0zz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eki5ksxdohlnk_lbvx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https://imexp.ru/katalog/kod/8112410001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qb2wztar4_cyaadqlp9" Type="http://schemas.openxmlformats.org/officeDocument/2006/relationships/hyperlink" Target="https://imexp.ru/akty/reshenie-soveta-eek-80-2021" TargetMode="External"/><Relationship Id="rIdxa766wlz05f9jszfkmpnb" Type="http://schemas.openxmlformats.org/officeDocument/2006/relationships/hyperlink" Target="https://imexp.ru/akty/reshenie-soveta-eek-80-2021" TargetMode="External"/><Relationship Id="rIdz7mk60ei4zv_lf2rpwxpe" Type="http://schemas.openxmlformats.org/officeDocument/2006/relationships/hyperlink" Target="https://imexp.ru/akty/reshenie-kollegii-eek-154-2019" TargetMode="External"/><Relationship Id="rIdv7bbhe4wimge6vjlaclyt" Type="http://schemas.openxmlformats.org/officeDocument/2006/relationships/hyperlink" Target="https://imexp.ru/akty/reshenie-kollegii-eek-30-2015" TargetMode="External"/><Relationship Id="rIdyp2qvzkletwryvfk_xopm" Type="http://schemas.openxmlformats.org/officeDocument/2006/relationships/hyperlink" Target="https://imexp.ru/akty/reshenie-kollegii-eek-30-2015" TargetMode="External"/><Relationship Id="rIdzdkg5iuk6b6qs6_swv63x" Type="http://schemas.openxmlformats.org/officeDocument/2006/relationships/hyperlink" Target="https://imexp.ru/akty/prikaz-minpromtorga-2701-2023" TargetMode="External"/><Relationship Id="rIdahz0z33dz_igvkdltq47u" Type="http://schemas.openxmlformats.org/officeDocument/2006/relationships/hyperlink" Target="https://imexp.ru/akty/postanovlenie-923-2012" TargetMode="External"/><Relationship Id="rIddoiqv69qexv-6fewiyn8o" Type="http://schemas.openxmlformats.org/officeDocument/2006/relationships/hyperlink" Target="https://imexp.ru/akty/rasporyazhenie-1568-r-2024" TargetMode="External"/><Relationship Id="rIduiadf9zx2us8ja2ugsx-5" Type="http://schemas.openxmlformats.org/officeDocument/2006/relationships/hyperlink" Target="https://www.legislation.gov.uk/uksi/2019/855/contents" TargetMode="External"/><Relationship Id="rIdfgc1yqrcui8jhfvkgwzpk" Type="http://schemas.openxmlformats.org/officeDocument/2006/relationships/hyperlink" Target="https://www.ecfr.gov/current/title-15/subtitle-B/chapter-VII/subchapter-C/part-746" TargetMode="External"/><Relationship Id="rIdpwrifgq_9rdcsb3ymjvq7" Type="http://schemas.openxmlformats.org/officeDocument/2006/relationships/hyperlink" Target="https://imexp.ru/akty/prikaz-minpromtorga-2701-2023" TargetMode="External"/><Relationship Id="rIdtqjkdhgofozxu1ycx0hkn" Type="http://schemas.openxmlformats.org/officeDocument/2006/relationships/hyperlink" Target="https://imexp.ru/akty/reshenie-soveta-eek-80-2021" TargetMode="External"/><Relationship Id="rIdqvxn935fnfdejxkdlsytg" Type="http://schemas.openxmlformats.org/officeDocument/2006/relationships/hyperlink" Target="https://imexp.ru/akty/reshenie-soveta-eek-8-2017" TargetMode="External"/><Relationship Id="rId-jatzakjzwznexjqtz8yk" Type="http://schemas.openxmlformats.org/officeDocument/2006/relationships/hyperlink" Target="https://imexp.ru/akty/postanovlenie-1637-2024" TargetMode="External"/><Relationship Id="rId1y22ngg-jl3plprbrx_1p" Type="http://schemas.openxmlformats.org/officeDocument/2006/relationships/hyperlink" Target="https://imexp.ru/akty/reshenie-kollegii-eek-30-2015" TargetMode="External"/><Relationship Id="rIdjv18xgseper4acy7vjvbg" Type="http://schemas.openxmlformats.org/officeDocument/2006/relationships/hyperlink" Target="https://imexp.ru/akty/reshenie-kollegii-eek-30-2015" TargetMode="External"/><Relationship Id="rIdkyo-i4-tm-xkxyblr-_kp" Type="http://schemas.openxmlformats.org/officeDocument/2006/relationships/hyperlink" Target="https://imexp.ru/akty/rasporyazhenie-792-r-2018" TargetMode="External"/><Relationship Id="rIdku0ceh3jlyli456e1t30r" Type="http://schemas.openxmlformats.org/officeDocument/2006/relationships/hyperlink" Target="https://imexp.ru/akty/reshenie-kollegii-eek-154-2019" TargetMode="External"/><Relationship Id="rIdvksgqomrnhyswedb3izjk" Type="http://schemas.openxmlformats.org/officeDocument/2006/relationships/hyperlink" Target="https://imexp.ru/akty/reshenie-soveta-eek-157-2016" TargetMode="External"/><Relationship Id="rIdvolwtfxnltsppalerv03q" Type="http://schemas.openxmlformats.org/officeDocument/2006/relationships/hyperlink" Target="https://imexp.ru/akty/postanovlenie-1286-2022" TargetMode="External"/><Relationship Id="rIdmmgnlpwk_ayfynr7yio1z" Type="http://schemas.openxmlformats.org/officeDocument/2006/relationships/hyperlink" Target="https://imexp.ru/akty/federalnyy-zakon-183-fz-1999" TargetMode="External"/><Relationship Id="rIdr3cqqftcd2b_rutmldweb" Type="http://schemas.openxmlformats.org/officeDocument/2006/relationships/hyperlink" Target="https://imexp.ru/akty/reshenie-kollegii-eek-30-2015" TargetMode="External"/><Relationship Id="rId-qkpldfpsjx9yo7bvszkq" Type="http://schemas.openxmlformats.org/officeDocument/2006/relationships/hyperlink" Target="https://imexp.ru/akty/reshenie-kts-257-2010" TargetMode="External"/><Relationship Id="rIdmctkw2asl9jl4rmox0zz8" Type="http://schemas.openxmlformats.org/officeDocument/2006/relationships/hyperlink" Target="https://imexp.ru/akty/reshenie-kts-378-2010" TargetMode="External"/><Relationship Id="rIdoeki5ksxdohlnk_lbvxdt" Type="http://schemas.openxmlformats.org/officeDocument/2006/relationships/hyperlink" Target="https://docs.eaeunion.org/documents/463/10896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41 000 1</dc:title>
  <dc:creator>IMEXP</dc:creator>
  <cp:lastModifiedBy>Un-named</cp:lastModifiedBy>
  <cp:revision>1</cp:revision>
  <dcterms:created xsi:type="dcterms:W3CDTF">2026-11-05T14:01:19.094Z</dcterms:created>
  <dcterms:modified xsi:type="dcterms:W3CDTF">2026-11-05T14:01:19.094Z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