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30 200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— Насосы топливные, масляные или для охлаждающей жидкости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20 — Насосы топливные, масляные или для охлаждающей жидкости для двигателей внутреннего сгорания: насосы топливные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30 200 8 — Насосы топливные, масляные или для охлаждающей жидкости для двигателей внутреннего сгорания: насосы топливные: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Решение Совета ЕЭК от 13.01.2017 № 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(постановление Правительства РФ от 30.09.2015 № 1042),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медицинских лабораторных исследований 94 4300 (анализаторы состава и свойств биологических жидкостей медицинские; приборы и аппараты для санитарно-гигиенических и бактериологических исследований измерительные; приборы и аппараты для клинико-диагностических лабораторных исследований, кроме анализаторов; приборы и аппараты для санитарно-гигиенических и бактериологических…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 эндоскопы для лечения; аппараты водолечебные и бальнеологические, механотерапевтические; приборы 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Товары двойного назначения; элементы топливной и гидравлической систем: насосы и насосы-регуляторы; автоматы разгрузки насосов; топливные регуляторы; гидроаккумуляторы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Постановление Правительства РФ от 09.03.2022 № 313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сертификат соответствия —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Машины дорожные, оборудование для приготовления строительных смесей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электронасосы: электрические насосы для использования в системах подачи питьевой воды, водоснабжения, водяного отопления, отвода сточных вод, эксплуатируемых в индивидуальных домах, предназначенных для проживания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Топливные насосы высокого давления, топливоподкачивающие насосы, плунжерные пары, форсунки и распылители форсунок для дизелей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031/2012 «О безопасности сельскохозяйственных и лесохозяйственных тракторов и прицепов к ним»: сертификат соответствия — топливный насос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8413 30 действует сертификатов: 1602, деклараций: 2146; чаще по ТР ТС 010/2011, ТР ТС 018/2011, ТР ТС 020/2011.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8.1.6.7: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о классификации, принятые в России: 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Электрический топливный насос предназначен для подачи топлива из бензобака к топливной рампе двигателя внутреннего сгорания автомобиля. Насос выполнен в виде герметичного цилиндрического корпуса диаметром 9,4 мм и общей…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Модуль электробензонасоса с датчиком указателя уровня топлива в сборе предназначен для подачи топлива из бензобака к форсункам двигателя, определения уровня топлива и подачи сигнала при достижении минимального уровня…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https://imexp.ru/katalog/kod/8413302008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30 200 8</dc:title>
  <dc:creator>IMEXP</dc:creator>
  <cp:lastModifiedBy>Un-named</cp:lastModifiedBy>
  <cp:revision>1</cp:revision>
  <dcterms:created xsi:type="dcterms:W3CDTF">2026-10-23T17:07:17.584Z</dcterms:created>
  <dcterms:modified xsi:type="dcterms:W3CDTF">2026-10-23T17:07:17.584Z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