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30 320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30 — Корпуса подшипников без встроенных шариковых или роликовых подшипников; подшипники скольжения для валов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30 32 — Корпуса подшипников без встроенных шариковых или роликовых подшипников; подшипники скольжения для валов: корпуса подшипников: для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30 320 9 — Корпуса подшипников без встроенных шариковых или роликовых подшипников; подшипники скольжения для валов: корпуса подшипников: для шариковых или роликовых подшипников: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main30i6m3un8z5yu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ieui0g6rg1zjdnyfw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sjznp8fqome-ynjend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amasr1y-mrsxxqlusx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naf0rery0oxhqyi0sp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w1kqhf8zmjwmnquhrp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ylty4j8t4eapc6wm6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yroy8vkmlu1kbr4suw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8483303209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vqxiky9k__8e5rwecw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3rgrvm40vxbkpdxa9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sx_z7hcbzb-hebvd_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ixn2p-rykbry_ifd2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hazbu-nxzinvpww62_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zkqzjwhcn1p7s-2mi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3jwzzs0uf_ckvppa3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lnhtmsjntiyjyttba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https://imexp.ru/katalog/kod/8483303209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main30i6m3un8z5yuuw" Type="http://schemas.openxmlformats.org/officeDocument/2006/relationships/hyperlink" Target="https://docs.eaeunion.org/documents/386/6099/" TargetMode="External"/><Relationship Id="rIdiyieui0g6rg1zjdnyfwu6" Type="http://schemas.openxmlformats.org/officeDocument/2006/relationships/hyperlink" Target="https://docs.eaeunion.org/documents/386/6099/" TargetMode="External"/><Relationship Id="rId3sjznp8fqome-ynjendsd" Type="http://schemas.openxmlformats.org/officeDocument/2006/relationships/hyperlink" Target="https://eur-lex.europa.eu/eli/reg/2014/833/oj/eng" TargetMode="External"/><Relationship Id="rIdnamasr1y-mrsxxqlusxd6" Type="http://schemas.openxmlformats.org/officeDocument/2006/relationships/hyperlink" Target="https://www.legislation.gov.uk/uksi/2019/855/contents" TargetMode="External"/><Relationship Id="rIdbnaf0rery0oxhqyi0spmp" Type="http://schemas.openxmlformats.org/officeDocument/2006/relationships/hyperlink" Target="http://publication.pravo.gov.ru/document/0001202411290098" TargetMode="External"/><Relationship Id="rIdfw1kqhf8zmjwmnquhrp78" Type="http://schemas.openxmlformats.org/officeDocument/2006/relationships/hyperlink" Target="http://publication.pravo.gov.ru/document/0001202207190026" TargetMode="External"/><Relationship Id="rIdrjylty4j8t4eapc6wm6ww" Type="http://schemas.openxmlformats.org/officeDocument/2006/relationships/hyperlink" Target="https://docs.eaeunion.org/documents/463/10977/" TargetMode="External"/><Relationship Id="rIdvyroy8vkmlu1kbr4suww7" Type="http://schemas.openxmlformats.org/officeDocument/2006/relationships/hyperlink" Target="https://docs.eaeunion.org/documents/253/3575/" TargetMode="External"/><Relationship Id="rIdxvqxiky9k__8e5rwecwaq" Type="http://schemas.openxmlformats.org/officeDocument/2006/relationships/hyperlink" Target="https://docs.eaeunion.org/documents/214/946/" TargetMode="External"/><Relationship Id="rIdwg3rgrvm40vxbkpdxa9de" Type="http://schemas.openxmlformats.org/officeDocument/2006/relationships/hyperlink" Target="https://docs.eaeunion.org/documents/208/8939/" TargetMode="External"/><Relationship Id="rIdnosx_z7hcbzb-hebvd_pk" Type="http://schemas.openxmlformats.org/officeDocument/2006/relationships/hyperlink" Target="https://docs.eaeunion.org/documents/386/6162/" TargetMode="External"/><Relationship Id="rIdsvixn2p-rykbry_ifd2k7" Type="http://schemas.openxmlformats.org/officeDocument/2006/relationships/hyperlink" Target="https://docs.eaeunion.org/documents/248/5450/" TargetMode="External"/><Relationship Id="rId1hazbu-nxzinvpww62_zz" Type="http://schemas.openxmlformats.org/officeDocument/2006/relationships/hyperlink" Target="https://docs.eaeunion.org/documents/338/4871/" TargetMode="External"/><Relationship Id="rIdnczkqzjwhcn1p7s-2miv7" Type="http://schemas.openxmlformats.org/officeDocument/2006/relationships/hyperlink" Target="https://docs.eaeunion.org/documents/338/4375/" TargetMode="External"/><Relationship Id="rId_w3jwzzs0uf_ckvppa3ip" Type="http://schemas.openxmlformats.org/officeDocument/2006/relationships/hyperlink" Target="https://docs.eaeunion.org/documents/326/3552/" TargetMode="External"/><Relationship Id="rIdjflnhtmsjntiyjyttbafw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30 320 9: вывоз</dc:title>
  <dc:creator>IMEXP</dc:creator>
  <cp:lastModifiedBy>Un-named</cp:lastModifiedBy>
  <cp:revision>1</cp:revision>
  <dcterms:created xsi:type="dcterms:W3CDTF">2026-11-03T18:34:40.236Z</dcterms:created>
  <dcterms:modified xsi:type="dcterms:W3CDTF">2026-11-03T18:34:40.236Z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