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8517 62 000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23.10.2026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— Аппараты телефонные, включая смартфоны и прочие аппараты телефонные для сотовых сетей связи или других беспроводных сетей связи; прочая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кроме передающей или приемной аппаратуры товарной позиции 8443, 8525, 8527 или 8528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62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62 00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8517 62 000 3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маршрутизаторы: устройства вычислительных машин; коммутаторы для телефонной или телеграфной проводной связи; аппаратура для систем проводной связи на несущей частоте или для цифровых проводных систем связи: прочие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от 14.09.2021 № 80 (в действующей редакции)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Решение Совета ЕЭК от 13.01.2017 № 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73 860 ₽ за декларацию: код в перечне радиоэлектроники с отдельной ставкой сбора.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Постановление Правительства РФ от 28.11.2024 № 1637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вывоз: запрет — Товары двойного назначения; Аппаратура для передачи или приема голоса, изображений или других данных, включая аппаратуру для коммуникации в сети проводной или беспроводной связи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Постановление Правительства РФ от 09.03.2022 № 313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по разрешению (лицензии)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от 21.04.2015 № 30,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по разрешению (лицензии) — Специальные технические средства, предназначенные для негласного получения информации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от 21.04.2015 № 30,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по разрешению (лицензии)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от 21.04.2015 № 30,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(распоряжение № 792-р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2425 «Единый перечень продукции: сертификация и декларирование в РФ»: декларация о соответствии —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ЕАЭС 037/2016 «Об ограничении применения опасных веществ в изделиях электротехники и радиоэлектроники»: декларация о соответствии — переносные и портативные радиостанции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2425 «Единый перечень продукции: сертификация и декларирование в РФ»: сертификат соответствия —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ЕАЭС 037/2016 «Об ограничении применения опасных веществ в изделиях электротехники и радиоэлектроники»: декларация о соответствии — модемы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ЕАЭС 037/2016 «Об ограничении применения опасных веществ в изделиях электротехники и радиоэлектроники»: декларация о соответствии — телефаксы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ЕАЭС 037/2016 «Об ограничении применения опасных веществ в изделиях электротехники и радиоэлектроники»: декларация о соответствии — телексы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ЕАЭС 043/2017 «О требованиях к средствам обеспечения пожарной безопасности и пожаротушения»: сертификат соответствия — Системы передачи извещений о пожаре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ЕАЭС 048/2019 «О требованиях к энергетической эффективности энергопотребляющих устройств»: декларация о соответствии — и) оконечное оборудование связи;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ЕАЭС 050/2021 «О безопасности продукции, предназначенной для гражданской обороны и защиты от чрезвычайных ситуаций природного и техногенного характера»: сертификат соответствия — Средства передачи данных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8517 62 действует сертификатов: 2102, деклараций: 25370; чаще по ТР ТС 020/2011, ТР ТС 004/2011, ТР ЕАЭС 037/2016.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(по всей группе):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Евразийской экономической комиссии от 17.09.2019 № 154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Двойное назначение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4.1.2.3: Устройства, специально разработанные для получения общей производительности цифровых ЭВМ, объединенных с помощью внешних соединений, которые имеют однонаправленную скорость передачи данных, превышающую 2,0 Гбайт/с на канал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5.1.1.9: Системы или оборудование контроля сетевой связи, работающие с протоколом IP, и специально разработанные для них компоненты, имеющие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5.1.3.1: Кабельные системы связи, разработанные или модифицированные для использования механических, электрических или электронных средств обнаружения несанкционированного доступа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Предварительные решения других стран ЕАЭС: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ЕЭК, где назван код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Решение Совета ЕЭК № 1 от 24.01.2025 — О внесении изменений в Решение Совета Евразийской экономической комиссии от 23 ноября 2020 г. № 105 (вступает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Решение Коллегии ЕЭК № 1 от 14.01.2025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(вступает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Решение Коллегии ЕЭК № 29 от 26.03.2024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(вступает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https://imexp.ru/katalog/kod/8517620003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8517 62 000 3</dc:title>
  <dc:creator>IMEXP</dc:creator>
  <cp:lastModifiedBy>Un-named</cp:lastModifiedBy>
  <cp:revision>1</cp:revision>
  <dcterms:created xsi:type="dcterms:W3CDTF">2026-10-23T08:51:28.003Z</dcterms:created>
  <dcterms:modified xsi:type="dcterms:W3CDTF">2026-10-23T08:51:28.003Z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