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8523 80 990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— Диски, ленты, твердотельные энергонезависимые устройства хранения данных, "интеллектуальные карточки" и другие носители для записи звука или других явлений, записанные или незаписанные, включая матрицы и мастер-диски для изготовления дисков, кроме изделий группы 37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80 99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8523 80 990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yane5q8o0wnqd4nhd17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ivwbovsvi8bbglidfm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couutcd_pm-8ndithw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7clbooofgg12kwp8u18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thzmi0oyd-5joyhkox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ckmkt165wlkijlq5vh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0bdjayavnqhzxsx1c6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mvsgv_dch9crfxfka_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Вертолеты марки Ми-2, Ми-8, Ми-17, Ми-26 и любые их модификации, а также документация для их технического обслуживания и ремонта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omusa8nxwkamhjxycrb4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yz-ngqapit38c-sux7x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nu0fkwsn14rhnljtaui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glhyqsdge_d_37zlb0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b8nvggmmoqyzr9bxyko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8523809900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sugowgayrbacal76ozp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lizronaufwp1r0avjp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av5oojv8otq9fm1rba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ng7jybtxgki_w-znpm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fow8xdjr7nbvbinir9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2sbjacsi5xqsui6tfs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pksk-7ktz1h2ofec7s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xlvkzhftymo0chsh2l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2y4w0q_bxulnsrwswf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ul1qal1epzaipfl7w-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xtsscdhs0nfxk8has1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g26vvd6x9bul7qvwu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26.80.13 — Носители данных прочие, включая матрицы и основы для производства дисков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59.20.33 — Аудиодиски, ленты или прочие физические носители с музыкальными записями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https://imexp.ru/katalog/kod/8523809900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yane5q8o0wnqd4nhd173" Type="http://schemas.openxmlformats.org/officeDocument/2006/relationships/hyperlink" Target="https://docs.eaeunion.org/documents/386/6099/" TargetMode="External"/><Relationship Id="rId1ivwbovsvi8bbglidfme2" Type="http://schemas.openxmlformats.org/officeDocument/2006/relationships/hyperlink" Target="https://docs.eaeunion.org/documents/386/6099/" TargetMode="External"/><Relationship Id="rIdocouutcd_pm-8ndithwvu" Type="http://schemas.openxmlformats.org/officeDocument/2006/relationships/hyperlink" Target="http://publication.pravo.gov.ru/document/0001202203100018" TargetMode="External"/><Relationship Id="rIdk7clbooofgg12kwp8u185" Type="http://schemas.openxmlformats.org/officeDocument/2006/relationships/hyperlink" Target="https://docs.eaeunion.org/documents/292/1553/" TargetMode="External"/><Relationship Id="rIdxthzmi0oyd-5joyhkox9z" Type="http://schemas.openxmlformats.org/officeDocument/2006/relationships/hyperlink" Target="https://docs.eaeunion.org/documents/292/1553/" TargetMode="External"/><Relationship Id="rIdpckmkt165wlkijlq5vhov" Type="http://schemas.openxmlformats.org/officeDocument/2006/relationships/hyperlink" Target="https://eur-lex.europa.eu/eli/reg/2014/833/oj/eng" TargetMode="External"/><Relationship Id="rIdy0bdjayavnqhzxsx1c6xh" Type="http://schemas.openxmlformats.org/officeDocument/2006/relationships/hyperlink" Target="https://www.legislation.gov.uk/uksi/2019/855/contents" TargetMode="External"/><Relationship Id="rIdymvsgv_dch9crfxfka_9j" Type="http://schemas.openxmlformats.org/officeDocument/2006/relationships/hyperlink" Target="http://publication.pravo.gov.ru/document/0001202411290098" TargetMode="External"/><Relationship Id="rIdomusa8nxwkamhjxycrb48" Type="http://schemas.openxmlformats.org/officeDocument/2006/relationships/hyperlink" Target="http://publication.pravo.gov.ru/document/0001202203100018" TargetMode="External"/><Relationship Id="rIdyz-ngqapit38c-sux7xhq" Type="http://schemas.openxmlformats.org/officeDocument/2006/relationships/hyperlink" Target="https://docs.eaeunion.org/documents/292/1553/" TargetMode="External"/><Relationship Id="rIdnu0fkwsn14rhnljtauirx" Type="http://schemas.openxmlformats.org/officeDocument/2006/relationships/hyperlink" Target="https://docs.eaeunion.org/documents/292/1553/" TargetMode="External"/><Relationship Id="rIduglhyqsdge_d_37zlb07m" Type="http://schemas.openxmlformats.org/officeDocument/2006/relationships/hyperlink" Target="http://publication.pravo.gov.ru/document/0001202207190026" TargetMode="External"/><Relationship Id="rIdb8nvggmmoqyzr9bxyko5k" Type="http://schemas.openxmlformats.org/officeDocument/2006/relationships/hyperlink" Target="https://docs.eaeunion.org/documents/214/946/" TargetMode="External"/><Relationship Id="rIdsugowgayrbacal76ozptq" Type="http://schemas.openxmlformats.org/officeDocument/2006/relationships/hyperlink" Target="https://docs.eaeunion.org/documents/292/1553/" TargetMode="External"/><Relationship Id="rIdhlizronaufwp1r0avjp9s" Type="http://schemas.openxmlformats.org/officeDocument/2006/relationships/hyperlink" Target="https://docs.eaeunion.org/documents/292/1553/" TargetMode="External"/><Relationship Id="rIdhav5oojv8otq9fm1rbazn" Type="http://schemas.openxmlformats.org/officeDocument/2006/relationships/hyperlink" Target="https://docs.eaeunion.org/documents/214/946/" TargetMode="External"/><Relationship Id="rId7ng7jybtxgki_w-znpm30" Type="http://schemas.openxmlformats.org/officeDocument/2006/relationships/hyperlink" Target="https://docs.eaeunion.org/documents/208/8939/" TargetMode="External"/><Relationship Id="rIdxfow8xdjr7nbvbinir99g" Type="http://schemas.openxmlformats.org/officeDocument/2006/relationships/hyperlink" Target="https://docs.eaeunion.org/documents/386/6162/" TargetMode="External"/><Relationship Id="rId02sbjacsi5xqsui6tfsde" Type="http://schemas.openxmlformats.org/officeDocument/2006/relationships/hyperlink" Target="https://docs.eaeunion.org/documents/248/5450/" TargetMode="External"/><Relationship Id="rIdqpksk-7ktz1h2ofec7suu" Type="http://schemas.openxmlformats.org/officeDocument/2006/relationships/hyperlink" Target="https://docs.eaeunion.org/documents/338/4871/" TargetMode="External"/><Relationship Id="rIdnixlvkzhftymo0chsh2l6" Type="http://schemas.openxmlformats.org/officeDocument/2006/relationships/hyperlink" Target="https://docs.eaeunion.org/documents/338/4375/" TargetMode="External"/><Relationship Id="rIdu2y4w0q_bxulnsrwswfct" Type="http://schemas.openxmlformats.org/officeDocument/2006/relationships/hyperlink" Target="https://docs.eaeunion.org/documents/326/3552/" TargetMode="External"/><Relationship Id="rIdwul1qal1epzaipfl7w-ir" Type="http://schemas.openxmlformats.org/officeDocument/2006/relationships/hyperlink" Target="https://docs.eaeunion.org/documents/317/2804/" TargetMode="External"/><Relationship Id="rIdwxtsscdhs0nfxk8has17y" Type="http://schemas.openxmlformats.org/officeDocument/2006/relationships/hyperlink" Target="https://docs.eaeunion.org/documents/305/2213/" TargetMode="External"/><Relationship Id="rIdyvg26vvd6x9bul7qvwuww" Type="http://schemas.openxmlformats.org/officeDocument/2006/relationships/hyperlink" Target="https://docs.eaeunion.org/documents/401/650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8523 80 990 0: вывоз</dc:title>
  <dc:creator>IMEXP</dc:creator>
  <cp:lastModifiedBy>Un-named</cp:lastModifiedBy>
  <cp:revision>1</cp:revision>
  <dcterms:created xsi:type="dcterms:W3CDTF">2026-10-31T01:03:59.331Z</dcterms:created>
  <dcterms:modified xsi:type="dcterms:W3CDTF">2026-10-31T01:03:59.331Z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