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3 — Без драйверов или цепей управления: прочие: предназначенные для товаров товарных позиций 9005 – 9008, 9010, 9014 или 9017: для товаров товарной позиции 9010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bbrcmzdyug6m4v69jo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eldfjpzq-6zpcb-ier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7ektymjuboclyqw6ua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0i97ohoko_0tj_u0yi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a4fwjsk7moqyjrgf2q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ftjrvbeonwdpnc_wbi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hkxnzrnla6erjrcot7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i5r858klw8gmgiaxia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zaqgxingv3ocw9jcr-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o3ssja4_fvvsbybkha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rgfuqelnbrytgu1qax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yb475ul-pv_qcgwzlm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f1yvb2jkgbyjj33pre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6kxwyxcokc-hcyfhn5m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n0turzisnrxv02gsqw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bgck5_okzsfzz1qfi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7gkqj6_p7jdd7hy0rf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-onn0qmjb2nmnoziho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-6hkrcxyjthvlxg6un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p3rbqwjijr0c2xdwgv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qqxgis8y6b18-p31q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v4miv9cpv3vsx2cca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4_chyrs8tulhgsvsa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brcmzdyug6m4v69joca" Type="http://schemas.openxmlformats.org/officeDocument/2006/relationships/hyperlink" Target="https://docs.eaeunion.org/documents/386/6099/" TargetMode="External"/><Relationship Id="rId3eldfjpzq-6zpcb-ierqu" Type="http://schemas.openxmlformats.org/officeDocument/2006/relationships/hyperlink" Target="https://docs.eaeunion.org/documents/386/6099/" TargetMode="External"/><Relationship Id="rIdf7ektymjuboclyqw6uakj" Type="http://schemas.openxmlformats.org/officeDocument/2006/relationships/hyperlink" Target="http://publication.pravo.gov.ru/document/0001202203140039" TargetMode="External"/><Relationship Id="rIdb0i97ohoko_0tj_u0yiny" Type="http://schemas.openxmlformats.org/officeDocument/2006/relationships/hyperlink" Target="https://docs.eaeunion.org/documents/335/4666/" TargetMode="External"/><Relationship Id="rIdqa4fwjsk7moqyjrgf2qm5" Type="http://schemas.openxmlformats.org/officeDocument/2006/relationships/hyperlink" Target="http://publication.pravo.gov.ru/document/0001202308040119" TargetMode="External"/><Relationship Id="rIdbftjrvbeonwdpnc_wbijy" Type="http://schemas.openxmlformats.org/officeDocument/2006/relationships/hyperlink" Target="https://eur-lex.europa.eu/eli/reg/2014/833/oj/eng" TargetMode="External"/><Relationship Id="rIdghkxnzrnla6erjrcot76m" Type="http://schemas.openxmlformats.org/officeDocument/2006/relationships/hyperlink" Target="https://www.legislation.gov.uk/uksi/2019/855/contents" TargetMode="External"/><Relationship Id="rIdki5r858klw8gmgiaxiaja" Type="http://schemas.openxmlformats.org/officeDocument/2006/relationships/hyperlink" Target="https://www.ecfr.gov/current/title-15/subtitle-B/chapter-VII/subchapter-C/part-746" TargetMode="External"/><Relationship Id="rIdmzaqgxingv3ocw9jcr-oa" Type="http://schemas.openxmlformats.org/officeDocument/2006/relationships/hyperlink" Target="http://publication.pravo.gov.ru/document/0001202308040119" TargetMode="External"/><Relationship Id="rIdwo3ssja4_fvvsbybkha1x" Type="http://schemas.openxmlformats.org/officeDocument/2006/relationships/hyperlink" Target="https://docs.eaeunion.org/documents/386/6099/" TargetMode="External"/><Relationship Id="rId3rgfuqelnbrytgu1qaxza" Type="http://schemas.openxmlformats.org/officeDocument/2006/relationships/hyperlink" Target="https://docs.eaeunion.org/documents/317/2804/" TargetMode="External"/><Relationship Id="rIdwyb475ul-pv_qcgwzlmof" Type="http://schemas.openxmlformats.org/officeDocument/2006/relationships/hyperlink" Target="http://publication.pravo.gov.ru/document/0001202411290098" TargetMode="External"/><Relationship Id="rIdyf1yvb2jkgbyjj33pre5x" Type="http://schemas.openxmlformats.org/officeDocument/2006/relationships/hyperlink" Target="http://publication.pravo.gov.ru/document/0001201805040007" TargetMode="External"/><Relationship Id="rId6kxwyxcokc-hcyfhn5m0x" Type="http://schemas.openxmlformats.org/officeDocument/2006/relationships/hyperlink" Target="https://eec.eaeunion.org/comission/department/deptexreg/tr/EMS.php" TargetMode="External"/><Relationship Id="rIdhn0turzisnrxv02gsqw8d" Type="http://schemas.openxmlformats.org/officeDocument/2006/relationships/hyperlink" Target="https://eec.eaeunion.org/comission/department/deptexreg/tr/Down_Volt.php" TargetMode="External"/><Relationship Id="rIdrybgck5_okzsfzz1qfiqr" Type="http://schemas.openxmlformats.org/officeDocument/2006/relationships/hyperlink" Target="https://eec.eaeunion.org/comission/department/deptexreg/tr/bezopLifts.php" TargetMode="External"/><Relationship Id="rIdn7gkqj6_p7jdd7hy0rfyb" Type="http://schemas.openxmlformats.org/officeDocument/2006/relationships/hyperlink" Target="https://docs.eaeunion.org/documents/335/4666/" TargetMode="External"/><Relationship Id="rIdu-onn0qmjb2nmnozihog-" Type="http://schemas.openxmlformats.org/officeDocument/2006/relationships/hyperlink" Target="http://publication.pravo.gov.ru/document/0001202207190026" TargetMode="External"/><Relationship Id="rId2-6hkrcxyjthvlxg6uncg" Type="http://schemas.openxmlformats.org/officeDocument/2006/relationships/hyperlink" Target="https://docs.eaeunion.org/documents/214/946/" TargetMode="External"/><Relationship Id="rIddp3rbqwjijr0c2xdwgvrg" Type="http://schemas.openxmlformats.org/officeDocument/2006/relationships/hyperlink" Target="https://docs.eaeunion.org/documents/208/8939/" TargetMode="External"/><Relationship Id="rIds3qqxgis8y6b18-p31qg2" Type="http://schemas.openxmlformats.org/officeDocument/2006/relationships/hyperlink" Target="https://docs.eaeunion.org/documents/463/10896/" TargetMode="External"/><Relationship Id="rIdpdv4miv9cpv3vsx2ccaqb" Type="http://schemas.openxmlformats.org/officeDocument/2006/relationships/hyperlink" Target="https://docs.eaeunion.org/documents/446/9811/" TargetMode="External"/><Relationship Id="rIdwb4_chyrs8tulhgsvsanb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3</dc:title>
  <dc:creator>IMEXP</dc:creator>
  <cp:lastModifiedBy>Un-named</cp:lastModifiedBy>
  <cp:revision>1</cp:revision>
  <dcterms:created xsi:type="dcterms:W3CDTF">2026-10-27T05:01:49.900Z</dcterms:created>
  <dcterms:modified xsi:type="dcterms:W3CDTF">2026-10-27T05:01:49.900Z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