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21 900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21 — Зубы искусственные и стоматологические соединительные детали: зубы искусственные</w:t>
            </w:r>
          </w:p>
          <w:p>
            <w:pPr>
              <w:spacing w:after="60"/>
            </w:pPr>
            <w:r>
              <w:rPr>
                <w:rFonts w:ascii="Arial" w:cs="Arial" w:eastAsia="Arial" w:hAnsi="Arial"/>
                <w:color w:val="5B6472"/>
                <w:sz w:val="17"/>
                <w:szCs w:val="17"/>
              </w:rPr>
              <w:t xml:space="preserve">9021 21 90 — Зубы искусственные и стоматологические соединительные детали: зубы искусственные: из других материалов</w:t>
            </w:r>
          </w:p>
          <w:p>
            <w:pPr>
              <w:spacing w:after="60"/>
            </w:pPr>
            <w:r>
              <w:rPr>
                <w:rFonts w:ascii="Arial" w:cs="Arial" w:eastAsia="Arial" w:hAnsi="Arial"/>
                <w:b/>
                <w:bCs/>
                <w:sz w:val="19"/>
                <w:szCs w:val="19"/>
              </w:rPr>
              <w:t xml:space="preserve">9021 21 900 0 — Зубы искусственные и стоматологические соединительные детали: зубы искусственные: из других материалов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kaze6egfk1wgepjomps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100 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zn0wv3nwggidobmvebg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8rb7i9uy_noda4x6niu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6bwcddgqeeicvu3pkspk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emp7hqogxzz90bvtvuf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3van6ldvopupzfyej1q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a915fyzvpanx56tzmew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qjfmxwv86wpe9mm_knx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zu28bubqogrftj0wfad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wpenvnddwnss5zg-uapay">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ohq1c_mmfyuh5xhc-ji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4fgc_alws0nhbpuuavw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uj8djvjtjqmijy5ootyw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oveo8ko1vpfjxattl09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9021219000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sc6e4sapukymmq4y1vo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c27s3mmp4siao-jgdn7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lejzys2u6r1vmxiww0l-">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ne6ywzmmhanafooiihfmd">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https://imexp.ru/katalog/kod/9021219000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kaze6egfk1wgepjompsl" Type="http://schemas.openxmlformats.org/officeDocument/2006/relationships/hyperlink" Target="https://docs.eaeunion.org/documents/386/6099/" TargetMode="External"/><Relationship Id="rIdfzn0wv3nwggidobmvebgq" Type="http://schemas.openxmlformats.org/officeDocument/2006/relationships/hyperlink" Target="https://docs.eaeunion.org/documents/386/6099/" TargetMode="External"/><Relationship Id="rIdp8rb7i9uy_noda4x6niud" Type="http://schemas.openxmlformats.org/officeDocument/2006/relationships/hyperlink" Target="http://publication.pravo.gov.ru/document/0001202203140039" TargetMode="External"/><Relationship Id="rId6bwcddgqeeicvu3pkspkj" Type="http://schemas.openxmlformats.org/officeDocument/2006/relationships/hyperlink" Target="https://docs.eaeunion.org/documents/335/4666/" TargetMode="External"/><Relationship Id="rIdsemp7hqogxzz90bvtvufy" Type="http://schemas.openxmlformats.org/officeDocument/2006/relationships/hyperlink" Target="http://publication.pravo.gov.ru/document/0001202308040119" TargetMode="External"/><Relationship Id="rIdu3van6ldvopupzfyej1qp" Type="http://schemas.openxmlformats.org/officeDocument/2006/relationships/hyperlink" Target="https://www.ecfr.gov/current/title-15/subtitle-B/chapter-VII/subchapter-C/part-746" TargetMode="External"/><Relationship Id="rIdya915fyzvpanx56tzmew7" Type="http://schemas.openxmlformats.org/officeDocument/2006/relationships/hyperlink" Target="http://publication.pravo.gov.ru/document/0001202308040119" TargetMode="External"/><Relationship Id="rIduqjfmxwv86wpe9mm_knxu" Type="http://schemas.openxmlformats.org/officeDocument/2006/relationships/hyperlink" Target="https://docs.eaeunion.org/documents/386/6099/" TargetMode="External"/><Relationship Id="rIdmzu28bubqogrftj0wfadb" Type="http://schemas.openxmlformats.org/officeDocument/2006/relationships/hyperlink" Target="https://docs.eaeunion.org/documents/317/2804/" TargetMode="External"/><Relationship Id="rIdwpenvnddwnss5zg-uapay" Type="http://schemas.openxmlformats.org/officeDocument/2006/relationships/hyperlink" Target="http://publication.pravo.gov.ru/document/0001201510050001" TargetMode="External"/><Relationship Id="rIdjohq1c_mmfyuh5xhc-jix" Type="http://schemas.openxmlformats.org/officeDocument/2006/relationships/hyperlink" Target="http://publication.pravo.gov.ru/document/0001202411290098" TargetMode="External"/><Relationship Id="rId84fgc_alws0nhbpuuavwt" Type="http://schemas.openxmlformats.org/officeDocument/2006/relationships/hyperlink" Target="http://publication.pravo.gov.ru/document/0001201805040007" TargetMode="External"/><Relationship Id="rIduj8djvjtjqmijy5ootywq" Type="http://schemas.openxmlformats.org/officeDocument/2006/relationships/hyperlink" Target="https://docs.eaeunion.org/documents/335/4666/" TargetMode="External"/><Relationship Id="rId0oveo8ko1vpfjxattl09g" Type="http://schemas.openxmlformats.org/officeDocument/2006/relationships/hyperlink" Target="http://publication.pravo.gov.ru/document/0001202207190026" TargetMode="External"/><Relationship Id="rIdjsc6e4sapukymmq4y1voj" Type="http://schemas.openxmlformats.org/officeDocument/2006/relationships/hyperlink" Target="https://docs.eaeunion.org/documents/214/946/" TargetMode="External"/><Relationship Id="rId5c27s3mmp4siao-jgdn7h" Type="http://schemas.openxmlformats.org/officeDocument/2006/relationships/hyperlink" Target="https://docs.eaeunion.org/documents/208/8939/" TargetMode="External"/><Relationship Id="rIdclejzys2u6r1vmxiww0l-" Type="http://schemas.openxmlformats.org/officeDocument/2006/relationships/hyperlink" Target="https://docs.eaeunion.org/documents/447/9823/" TargetMode="External"/><Relationship Id="rIdne6ywzmmhanafooiihfmd" Type="http://schemas.openxmlformats.org/officeDocument/2006/relationships/hyperlink" Target="https://docs.eaeunion.org/documents/399/6450/"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21 900 0</dc:title>
  <dc:creator>IMEXP</dc:creator>
  <cp:lastModifiedBy>Un-named</cp:lastModifiedBy>
  <cp:revision>1</cp:revision>
  <dcterms:created xsi:type="dcterms:W3CDTF">2026-10-29T13:37:40.735Z</dcterms:created>
  <dcterms:modified xsi:type="dcterms:W3CDTF">2026-10-29T13:37:40.735Z</dcterms:modified>
</cp:coreProperties>
</file>

<file path=docProps/custom.xml><?xml version="1.0" encoding="utf-8"?>
<Properties xmlns="http://schemas.openxmlformats.org/officeDocument/2006/custom-properties" xmlns:vt="http://schemas.openxmlformats.org/officeDocument/2006/docPropsVTypes"/>
</file>