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39 100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39 — Части тела искусственные прочие: прочие</w:t>
            </w:r>
          </w:p>
          <w:p>
            <w:pPr>
              <w:spacing w:after="60"/>
            </w:pPr>
            <w:r>
              <w:rPr>
                <w:rFonts w:ascii="Arial" w:cs="Arial" w:eastAsia="Arial" w:hAnsi="Arial"/>
                <w:color w:val="5B6472"/>
                <w:sz w:val="17"/>
                <w:szCs w:val="17"/>
              </w:rPr>
              <w:t xml:space="preserve">9021 39 10 — Части тела искусственные прочие: прочие: глазные протезы</w:t>
            </w:r>
          </w:p>
          <w:p>
            <w:pPr>
              <w:spacing w:after="60"/>
            </w:pPr>
            <w:r>
              <w:rPr>
                <w:rFonts w:ascii="Arial" w:cs="Arial" w:eastAsia="Arial" w:hAnsi="Arial"/>
                <w:b/>
                <w:bCs/>
                <w:sz w:val="19"/>
                <w:szCs w:val="19"/>
              </w:rPr>
              <w:t xml:space="preserve">9021 39 100 0 — Части тела искусственные прочие: прочие: глазные протезы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itpvz1xxrk1zebswjj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fuo9lshpfdiqk_03wpn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jizgqfnhvxudspu6doe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wqvwnrfjk8ukqq3cguxu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zisj4ty4sos7n2ekqdx">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f-do-8oozmdwdo8hq8sm-">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guyf5endlflcr-yxulj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mhjpjqrzkqsm0afoqhn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syvfmrvyjhlcziagsbm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pnhazvwo4nzcjvh10ofra">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o7a-b89is_2-wz4a420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nkbzla-y-lwjuyc75tc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39 действует сертификатов: 0, деклараций: 23; чаще по </w:t>
            </w:r>
            <w:hyperlink w:history="1" r:id="rId4wrwudolds1p5un7u5o7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hl2reetz1ghmbxth60bvm">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frnuiyo8bza4dgutj6sg-">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tejk8i_ystkk4leq_vxi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5m24ix4cc8pdzrm-ygww">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9021391000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zmgsy3mjlk9wlwmahue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cabqkg-lfxtuhgl33o2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279jj7g-hyrj_h70erqlv">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6fjrovjgyqhsfsvc9qk_0">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https://imexp.ru/katalog/kod/9021391000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itpvz1xxrk1zebswjjy-" Type="http://schemas.openxmlformats.org/officeDocument/2006/relationships/hyperlink" Target="https://docs.eaeunion.org/documents/386/6099/" TargetMode="External"/><Relationship Id="rId6fuo9lshpfdiqk_03wpnc" Type="http://schemas.openxmlformats.org/officeDocument/2006/relationships/hyperlink" Target="https://docs.eaeunion.org/documents/386/6099/" TargetMode="External"/><Relationship Id="rIdojizgqfnhvxudspu6doed" Type="http://schemas.openxmlformats.org/officeDocument/2006/relationships/hyperlink" Target="http://publication.pravo.gov.ru/document/0001202203140039" TargetMode="External"/><Relationship Id="rIdwqvwnrfjk8ukqq3cguxud" Type="http://schemas.openxmlformats.org/officeDocument/2006/relationships/hyperlink" Target="https://docs.eaeunion.org/documents/335/4666/" TargetMode="External"/><Relationship Id="rId-zzisj4ty4sos7n2ekqdx" Type="http://schemas.openxmlformats.org/officeDocument/2006/relationships/hyperlink" Target="http://publication.pravo.gov.ru/document/0001202308040119" TargetMode="External"/><Relationship Id="rIdf-do-8oozmdwdo8hq8sm-" Type="http://schemas.openxmlformats.org/officeDocument/2006/relationships/hyperlink" Target="https://www.ecfr.gov/current/title-15/subtitle-B/chapter-VII/subchapter-C/part-746" TargetMode="External"/><Relationship Id="rIdkguyf5endlflcr-yxuljx" Type="http://schemas.openxmlformats.org/officeDocument/2006/relationships/hyperlink" Target="http://publication.pravo.gov.ru/document/0001202308040119" TargetMode="External"/><Relationship Id="rIdjmhjpjqrzkqsm0afoqhni" Type="http://schemas.openxmlformats.org/officeDocument/2006/relationships/hyperlink" Target="https://docs.eaeunion.org/documents/386/6099/" TargetMode="External"/><Relationship Id="rIdrsyvfmrvyjhlcziagsbmq" Type="http://schemas.openxmlformats.org/officeDocument/2006/relationships/hyperlink" Target="https://docs.eaeunion.org/documents/317/2804/" TargetMode="External"/><Relationship Id="rIdpnhazvwo4nzcjvh10ofra" Type="http://schemas.openxmlformats.org/officeDocument/2006/relationships/hyperlink" Target="http://publication.pravo.gov.ru/document/0001201510050001" TargetMode="External"/><Relationship Id="rIdio7a-b89is_2-wz4a420c" Type="http://schemas.openxmlformats.org/officeDocument/2006/relationships/hyperlink" Target="http://publication.pravo.gov.ru/document/0001202411290098" TargetMode="External"/><Relationship Id="rIddnkbzla-y-lwjuyc75tcr" Type="http://schemas.openxmlformats.org/officeDocument/2006/relationships/hyperlink" Target="http://publication.pravo.gov.ru/document/0001201805040007" TargetMode="External"/><Relationship Id="rId4wrwudolds1p5un7u5o7c" Type="http://schemas.openxmlformats.org/officeDocument/2006/relationships/hyperlink" Target="https://eec.eaeunion.org/comission/department/deptexreg/tr/EMS.php" TargetMode="External"/><Relationship Id="rIdhl2reetz1ghmbxth60bvm" Type="http://schemas.openxmlformats.org/officeDocument/2006/relationships/hyperlink" Target="https://eec.eaeunion.org/comission/department/deptexreg/tr/TR_EEU_037.php" TargetMode="External"/><Relationship Id="rIdfrnuiyo8bza4dgutj6sg-" Type="http://schemas.openxmlformats.org/officeDocument/2006/relationships/hyperlink" Target="https://eec.eaeunion.org/comission/department/deptexreg/tr/Down_Volt.php" TargetMode="External"/><Relationship Id="rIdtejk8i_ystkk4leq_vxii" Type="http://schemas.openxmlformats.org/officeDocument/2006/relationships/hyperlink" Target="https://docs.eaeunion.org/documents/335/4666/" TargetMode="External"/><Relationship Id="rIdd5m24ix4cc8pdzrm-ygww" Type="http://schemas.openxmlformats.org/officeDocument/2006/relationships/hyperlink" Target="http://publication.pravo.gov.ru/document/0001202207190026" TargetMode="External"/><Relationship Id="rIdkzmgsy3mjlk9wlwmahueb" Type="http://schemas.openxmlformats.org/officeDocument/2006/relationships/hyperlink" Target="https://docs.eaeunion.org/documents/214/946/" TargetMode="External"/><Relationship Id="rIdgcabqkg-lfxtuhgl33o2h" Type="http://schemas.openxmlformats.org/officeDocument/2006/relationships/hyperlink" Target="https://docs.eaeunion.org/documents/208/8939/" TargetMode="External"/><Relationship Id="rId279jj7g-hyrj_h70erqlv" Type="http://schemas.openxmlformats.org/officeDocument/2006/relationships/hyperlink" Target="https://docs.eaeunion.org/documents/447/9823/" TargetMode="External"/><Relationship Id="rId6fjrovjgyqhsfsvc9qk_0" Type="http://schemas.openxmlformats.org/officeDocument/2006/relationships/hyperlink" Target="https://docs.eaeunion.org/documents/399/6450/"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39 100 0</dc:title>
  <dc:creator>IMEXP</dc:creator>
  <cp:lastModifiedBy>Un-named</cp:lastModifiedBy>
  <cp:revision>1</cp:revision>
  <dcterms:created xsi:type="dcterms:W3CDTF">2026-10-28T11:36:39.248Z</dcterms:created>
  <dcterms:modified xsi:type="dcterms:W3CDTF">2026-10-28T11:36:39.248Z</dcterms:modified>
</cp:coreProperties>
</file>

<file path=docProps/custom.xml><?xml version="1.0" encoding="utf-8"?>
<Properties xmlns="http://schemas.openxmlformats.org/officeDocument/2006/custom-properties" xmlns:vt="http://schemas.openxmlformats.org/officeDocument/2006/docPropsVTypes"/>
</file>