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40 000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40 — Аппараты слуховые, кроме частей и принадлежностей</w:t>
            </w:r>
          </w:p>
          <w:p>
            <w:pPr>
              <w:spacing w:after="60"/>
            </w:pPr>
            <w:r>
              <w:rPr>
                <w:rFonts w:ascii="Arial" w:cs="Arial" w:eastAsia="Arial" w:hAnsi="Arial"/>
                <w:color w:val="5B6472"/>
                <w:sz w:val="17"/>
                <w:szCs w:val="17"/>
              </w:rPr>
              <w:t xml:space="preserve">9021 40 00 — Аппараты слуховые, кроме частей и принадлежностей</w:t>
            </w:r>
          </w:p>
          <w:p>
            <w:pPr>
              <w:spacing w:after="60"/>
            </w:pPr>
            <w:r>
              <w:rPr>
                <w:rFonts w:ascii="Arial" w:cs="Arial" w:eastAsia="Arial" w:hAnsi="Arial"/>
                <w:b/>
                <w:bCs/>
                <w:sz w:val="19"/>
                <w:szCs w:val="19"/>
              </w:rPr>
              <w:t xml:space="preserve">9021 40 000 0 — Аппараты слуховые, кроме частей и принадлежностей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fuwmvonpnaak8h2raup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uo9egxeyjwc8vsps6kc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shdute2niyuqycbmuqjq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90f6acb90r23y_czx6e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_n243aub3deih5qo74bc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27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w0rdvx6od9f5bt2sje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e-ixwirsfgrtunx_fad0">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bqx9d5s8hlwbwjmacchg">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4mnct5k-hpgzrvn7tzfty">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u0jlnwqnnj3lyiczshg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zwsjnw1nvcfxm81npontl">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5,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kbdtsmjisz2kkn1mz7m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27. Аппараты слуховые, кроме частей и принадлежностей; срок введения: 1 сентября 2023 г. (касается части товаров кода)</w:t>
            </w:r>
          </w:p>
          <w:p>
            <w:pPr>
              <w:spacing w:after="60"/>
            </w:pPr>
            <w:hyperlink w:history="1" r:id="rIdrs6zdhflmiugulog0jvtu">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40 действует сертификатов: 0, деклараций: 73; чаще по </w:t>
            </w:r>
            <w:hyperlink w:history="1" r:id="rId-auxtpdxbjwumefiygcvf">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v0dp0sajkhyzwuhj1b9ur">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yuffcstymvglp3hkm3pb2">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paawbuhplspg1vkbdsux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av9xnxaosogj9d4kfbz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9021400000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vit_jdbbdihnmsnm_kx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rftxjzla5jicyxca-lc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ebzdif_hd2n36lg6r6b8">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cqqwjqcsc7blhywoku-p">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2mx1u30uutrpfe5fgypmj">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40yabyy2dwn1xhtf9h_kd">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9r22fppopx77frd2uf3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fseb9msuk-yauq8vbj69e">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26.60.14 — Кардиостимуляторы; слуховые аппараты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https://imexp.ru/katalog/kod/9021400000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fuwmvonpnaak8h2raupp" Type="http://schemas.openxmlformats.org/officeDocument/2006/relationships/hyperlink" Target="https://docs.eaeunion.org/documents/386/6099/" TargetMode="External"/><Relationship Id="rIdyuo9egxeyjwc8vsps6kcl" Type="http://schemas.openxmlformats.org/officeDocument/2006/relationships/hyperlink" Target="https://docs.eaeunion.org/documents/386/6099/" TargetMode="External"/><Relationship Id="rIdshdute2niyuqycbmuqjqn" Type="http://schemas.openxmlformats.org/officeDocument/2006/relationships/hyperlink" Target="http://publication.pravo.gov.ru/document/0001202203140039" TargetMode="External"/><Relationship Id="rId-90f6acb90r23y_czx6er" Type="http://schemas.openxmlformats.org/officeDocument/2006/relationships/hyperlink" Target="https://docs.eaeunion.org/documents/335/4666/" TargetMode="External"/><Relationship Id="rId_n243aub3deih5qo74bcy" Type="http://schemas.openxmlformats.org/officeDocument/2006/relationships/hyperlink" Target="http://publication.pravo.gov.ru/document/0001201805040007" TargetMode="External"/><Relationship Id="rId_w0rdvx6od9f5bt2sjet-" Type="http://schemas.openxmlformats.org/officeDocument/2006/relationships/hyperlink" Target="http://publication.pravo.gov.ru/document/0001202308040119" TargetMode="External"/><Relationship Id="rIdee-ixwirsfgrtunx_fad0" Type="http://schemas.openxmlformats.org/officeDocument/2006/relationships/hyperlink" Target="https://www.ecfr.gov/current/title-15/subtitle-B/chapter-VII/subchapter-C/part-746" TargetMode="External"/><Relationship Id="rIdzbqx9d5s8hlwbwjmacchg" Type="http://schemas.openxmlformats.org/officeDocument/2006/relationships/hyperlink" Target="http://publication.pravo.gov.ru/document/0001202308040119" TargetMode="External"/><Relationship Id="rId4mnct5k-hpgzrvn7tzfty" Type="http://schemas.openxmlformats.org/officeDocument/2006/relationships/hyperlink" Target="https://docs.eaeunion.org/documents/386/6099/" TargetMode="External"/><Relationship Id="rIdru0jlnwqnnj3lyiczshgl" Type="http://schemas.openxmlformats.org/officeDocument/2006/relationships/hyperlink" Target="https://docs.eaeunion.org/documents/317/2804/" TargetMode="External"/><Relationship Id="rIdzwsjnw1nvcfxm81npontl" Type="http://schemas.openxmlformats.org/officeDocument/2006/relationships/hyperlink" Target="http://publication.pravo.gov.ru/document/0001201510050001" TargetMode="External"/><Relationship Id="rIdykbdtsmjisz2kkn1mz7mz" Type="http://schemas.openxmlformats.org/officeDocument/2006/relationships/hyperlink" Target="http://publication.pravo.gov.ru/document/0001202411290098" TargetMode="External"/><Relationship Id="rIdrs6zdhflmiugulog0jvtu" Type="http://schemas.openxmlformats.org/officeDocument/2006/relationships/hyperlink" Target="http://publication.pravo.gov.ru/document/0001201805040007" TargetMode="External"/><Relationship Id="rId-auxtpdxbjwumefiygcvf" Type="http://schemas.openxmlformats.org/officeDocument/2006/relationships/hyperlink" Target="https://eec.eaeunion.org/comission/department/deptexreg/tr/EMS.php" TargetMode="External"/><Relationship Id="rIdv0dp0sajkhyzwuhj1b9ur" Type="http://schemas.openxmlformats.org/officeDocument/2006/relationships/hyperlink" Target="https://eec.eaeunion.org/comission/department/deptexreg/tr/TR_EEU_037.php" TargetMode="External"/><Relationship Id="rIdyuffcstymvglp3hkm3pb2" Type="http://schemas.openxmlformats.org/officeDocument/2006/relationships/hyperlink" Target="https://eec.eaeunion.org/comission/department/deptexreg/tr/Down_Volt.php" TargetMode="External"/><Relationship Id="rIdpaawbuhplspg1vkbdsuxx" Type="http://schemas.openxmlformats.org/officeDocument/2006/relationships/hyperlink" Target="https://docs.eaeunion.org/documents/335/4666/" TargetMode="External"/><Relationship Id="rId_av9xnxaosogj9d4kfbz_" Type="http://schemas.openxmlformats.org/officeDocument/2006/relationships/hyperlink" Target="http://publication.pravo.gov.ru/document/0001202207190026" TargetMode="External"/><Relationship Id="rId3vit_jdbbdihnmsnm_kxe" Type="http://schemas.openxmlformats.org/officeDocument/2006/relationships/hyperlink" Target="https://docs.eaeunion.org/documents/214/946/" TargetMode="External"/><Relationship Id="rId3rftxjzla5jicyxca-lcj" Type="http://schemas.openxmlformats.org/officeDocument/2006/relationships/hyperlink" Target="https://docs.eaeunion.org/documents/208/8939/" TargetMode="External"/><Relationship Id="rIdvebzdif_hd2n36lg6r6b8" Type="http://schemas.openxmlformats.org/officeDocument/2006/relationships/hyperlink" Target="https://docs.eaeunion.org/documents/248/5450/" TargetMode="External"/><Relationship Id="rId-cqqwjqcsc7blhywoku-p" Type="http://schemas.openxmlformats.org/officeDocument/2006/relationships/hyperlink" Target="https://docs.eaeunion.org/documents/338/4871/" TargetMode="External"/><Relationship Id="rId2mx1u30uutrpfe5fgypmj" Type="http://schemas.openxmlformats.org/officeDocument/2006/relationships/hyperlink" Target="https://docs.eaeunion.org/documents/338/4375/" TargetMode="External"/><Relationship Id="rId40yabyy2dwn1xhtf9h_kd" Type="http://schemas.openxmlformats.org/officeDocument/2006/relationships/hyperlink" Target="https://docs.eaeunion.org/documents/326/3552/" TargetMode="External"/><Relationship Id="rId-9r22fppopx77frd2uf3m" Type="http://schemas.openxmlformats.org/officeDocument/2006/relationships/hyperlink" Target="https://docs.eaeunion.org/documents/447/9823/" TargetMode="External"/><Relationship Id="rIdfseb9msuk-yauq8vbj69e" Type="http://schemas.openxmlformats.org/officeDocument/2006/relationships/hyperlink" Target="https://docs.eaeunion.org/documents/399/6450/"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40 000 0</dc:title>
  <dc:creator>IMEXP</dc:creator>
  <cp:lastModifiedBy>Un-named</cp:lastModifiedBy>
  <cp:revision>1</cp:revision>
  <dcterms:created xsi:type="dcterms:W3CDTF">2026-10-28T23:30:11.620Z</dcterms:created>
  <dcterms:modified xsi:type="dcterms:W3CDTF">2026-10-28T23:30:11.620Z</dcterms:modified>
</cp:coreProperties>
</file>

<file path=docProps/custom.xml><?xml version="1.0" encoding="utf-8"?>
<Properties xmlns="http://schemas.openxmlformats.org/officeDocument/2006/custom-properties" xmlns:vt="http://schemas.openxmlformats.org/officeDocument/2006/docPropsVTypes"/>
</file>