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9607 11 000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9607 — Застежки-молнии и их части</w:t>
            </w:r>
          </w:p>
          <w:p>
            <w:pPr>
              <w:spacing w:after="60"/>
            </w:pPr>
            <w:r>
              <w:rPr>
                <w:rFonts w:ascii="Arial" w:cs="Arial" w:eastAsia="Arial" w:hAnsi="Arial"/>
                <w:color w:val="5B6472"/>
                <w:sz w:val="17"/>
                <w:szCs w:val="17"/>
              </w:rPr>
              <w:t xml:space="preserve">9607 11 — Застежки-молнии: с зубцами из недрагоценного металла</w:t>
            </w:r>
          </w:p>
          <w:p>
            <w:pPr>
              <w:spacing w:after="60"/>
            </w:pPr>
            <w:r>
              <w:rPr>
                <w:rFonts w:ascii="Arial" w:cs="Arial" w:eastAsia="Arial" w:hAnsi="Arial"/>
                <w:color w:val="5B6472"/>
                <w:sz w:val="17"/>
                <w:szCs w:val="17"/>
              </w:rPr>
              <w:t xml:space="preserve">9607 11 00 — Застежки-молнии: с зубцами из недрагоценного металла</w:t>
            </w:r>
          </w:p>
          <w:p>
            <w:pPr>
              <w:spacing w:after="60"/>
            </w:pPr>
            <w:r>
              <w:rPr>
                <w:rFonts w:ascii="Arial" w:cs="Arial" w:eastAsia="Arial" w:hAnsi="Arial"/>
                <w:b/>
                <w:bCs/>
                <w:sz w:val="19"/>
                <w:szCs w:val="19"/>
              </w:rPr>
              <w:t xml:space="preserve">9607 11 000 0 — Застежки-молнии: с зубцами из недрагоценного металла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ywerk7ayq-h5gnayxq2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tehe24ixmeg_rq_ccnm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dbu9htbnjzdt-eexc9a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ncgic3cjn3mw_jfsk1j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454 и 457 (под любым товарным знаком)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9g0snxj5tjlhuwc5kaz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457 (9607): любой товарный знак</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kfwak5oh6qpnvhgys7x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4ek5_3toa_pk6m0pfh-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9607 11 действует сертификатов: 0, деклараций: 2; по </w:t>
            </w:r>
            <w:hyperlink w:history="1" r:id="rId1oynbzwd-qn-c-1lbddv_">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ztcfnqwy8jvhu1nbyi0m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plttiqmwf3z8rudblle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9607110000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_uwm2gu-nj6devfa3lg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cctd-6bvbyc4fba3bcb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2bwlgpck0igtojl5k0kn">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9ihewd4spwr2inhmemzo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xnx09qjedrcwhe3upfa1h">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mjxsw6kw8i2j4pptvuirz">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cdyap1efoagamx8tabbpj">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kvgkfw_vjnfavgcrqdyrf">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32.99.23 — Кнопки и их части; пуговицы; застежки-молнии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https://imexp.ru/katalog/kod/9607110000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ywerk7ayq-h5gnayxq2o" Type="http://schemas.openxmlformats.org/officeDocument/2006/relationships/hyperlink" Target="https://docs.eaeunion.org/documents/386/6099/" TargetMode="External"/><Relationship Id="rIdetehe24ixmeg_rq_ccnmz" Type="http://schemas.openxmlformats.org/officeDocument/2006/relationships/hyperlink" Target="https://docs.eaeunion.org/documents/386/6099/" TargetMode="External"/><Relationship Id="rId6dbu9htbnjzdt-eexc9a1" Type="http://schemas.openxmlformats.org/officeDocument/2006/relationships/hyperlink" Target="https://docs.eaeunion.org/documents/335/4666/" TargetMode="External"/><Relationship Id="rIdfncgic3cjn3mw_jfsk1ja" Type="http://schemas.openxmlformats.org/officeDocument/2006/relationships/hyperlink" Target="http://publication.pravo.gov.ru/document/0001202308040119" TargetMode="External"/><Relationship Id="rIdx9g0snxj5tjlhuwc5kaz4" Type="http://schemas.openxmlformats.org/officeDocument/2006/relationships/hyperlink" Target="http://publication.pravo.gov.ru/document/0001202308040119" TargetMode="External"/><Relationship Id="rIdokfwak5oh6qpnvhgys7xd" Type="http://schemas.openxmlformats.org/officeDocument/2006/relationships/hyperlink" Target="http://publication.pravo.gov.ru/document/0001202411290098" TargetMode="External"/><Relationship Id="rIdp4ek5_3toa_pk6m0pfh-q" Type="http://schemas.openxmlformats.org/officeDocument/2006/relationships/hyperlink" Target="http://publication.pravo.gov.ru/document/0001201805040007" TargetMode="External"/><Relationship Id="rId1oynbzwd-qn-c-1lbddv_" Type="http://schemas.openxmlformats.org/officeDocument/2006/relationships/hyperlink" Target="https://eec.eaeunion.org/comission/department/deptexreg/tr/bezopProductLegkProm.php" TargetMode="External"/><Relationship Id="rIdztcfnqwy8jvhu1nbyi0md" Type="http://schemas.openxmlformats.org/officeDocument/2006/relationships/hyperlink" Target="https://docs.eaeunion.org/documents/335/4666/" TargetMode="External"/><Relationship Id="rIdeplttiqmwf3z8rudbllev" Type="http://schemas.openxmlformats.org/officeDocument/2006/relationships/hyperlink" Target="http://publication.pravo.gov.ru/document/0001202207190026" TargetMode="External"/><Relationship Id="rIdh_uwm2gu-nj6devfa3lg8" Type="http://schemas.openxmlformats.org/officeDocument/2006/relationships/hyperlink" Target="https://docs.eaeunion.org/documents/214/946/" TargetMode="External"/><Relationship Id="rIdkcctd-6bvbyc4fba3bcbq" Type="http://schemas.openxmlformats.org/officeDocument/2006/relationships/hyperlink" Target="https://docs.eaeunion.org/documents/208/8939/" TargetMode="External"/><Relationship Id="rIdh2bwlgpck0igtojl5k0kn" Type="http://schemas.openxmlformats.org/officeDocument/2006/relationships/hyperlink" Target="https://docs.eaeunion.org/documents/461/10520/" TargetMode="External"/><Relationship Id="rId9ihewd4spwr2inhmemzok" Type="http://schemas.openxmlformats.org/officeDocument/2006/relationships/hyperlink" Target="https://docs.eaeunion.org/documents/248/5450/" TargetMode="External"/><Relationship Id="rIdxnx09qjedrcwhe3upfa1h" Type="http://schemas.openxmlformats.org/officeDocument/2006/relationships/hyperlink" Target="https://docs.eaeunion.org/documents/338/4871/" TargetMode="External"/><Relationship Id="rIdmjxsw6kw8i2j4pptvuirz" Type="http://schemas.openxmlformats.org/officeDocument/2006/relationships/hyperlink" Target="https://docs.eaeunion.org/documents/338/4375/" TargetMode="External"/><Relationship Id="rIdcdyap1efoagamx8tabbpj" Type="http://schemas.openxmlformats.org/officeDocument/2006/relationships/hyperlink" Target="https://docs.eaeunion.org/documents/326/3552/" TargetMode="External"/><Relationship Id="rIdkvgkfw_vjnfavgcrqdyrf"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9607 11 000 0</dc:title>
  <dc:creator>IMEXP</dc:creator>
  <cp:lastModifiedBy>Un-named</cp:lastModifiedBy>
  <cp:revision>1</cp:revision>
  <dcterms:created xsi:type="dcterms:W3CDTF">2026-10-30T14:04:50.880Z</dcterms:created>
  <dcterms:modified xsi:type="dcterms:W3CDTF">2026-10-30T14:04:50.880Z</dcterms:modified>
</cp:coreProperties>
</file>

<file path=docProps/custom.xml><?xml version="1.0" encoding="utf-8"?>
<Properties xmlns="http://schemas.openxmlformats.org/officeDocument/2006/custom-properties" xmlns:vt="http://schemas.openxmlformats.org/officeDocument/2006/docPropsVTypes"/>
</file>