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3E" w:rsidRPr="00171A51" w:rsidRDefault="00BD2338" w:rsidP="002320C8">
      <w:pPr>
        <w:pStyle w:val="a7"/>
        <w:jc w:val="center"/>
        <w:rPr>
          <w:rFonts w:ascii="Trebuchet MS" w:hAnsi="Trebuchet MS"/>
          <w:b/>
          <w:sz w:val="18"/>
        </w:rPr>
      </w:pPr>
      <w:r w:rsidRPr="00171A51">
        <w:rPr>
          <w:rFonts w:ascii="Trebuchet MS" w:hAnsi="Trebuchet MS"/>
          <w:b/>
          <w:sz w:val="18"/>
        </w:rPr>
        <w:t>Соглашение</w:t>
      </w:r>
      <w:r w:rsidR="00C26B31" w:rsidRPr="00171A51">
        <w:rPr>
          <w:rFonts w:ascii="Trebuchet MS" w:hAnsi="Trebuchet MS"/>
          <w:b/>
          <w:sz w:val="18"/>
        </w:rPr>
        <w:t xml:space="preserve"> о намерениях</w:t>
      </w:r>
      <w:r w:rsidR="0032103E" w:rsidRPr="00171A51">
        <w:rPr>
          <w:rFonts w:ascii="Trebuchet MS" w:hAnsi="Trebuchet MS"/>
          <w:b/>
          <w:sz w:val="18"/>
        </w:rPr>
        <w:t xml:space="preserve"> </w:t>
      </w:r>
      <w:r w:rsidR="002320C8" w:rsidRPr="00171A51">
        <w:rPr>
          <w:rFonts w:ascii="Trebuchet MS" w:hAnsi="Trebuchet MS"/>
          <w:b/>
          <w:sz w:val="18"/>
        </w:rPr>
        <w:t>№ ____</w:t>
      </w:r>
    </w:p>
    <w:p w:rsidR="0032103E" w:rsidRPr="00171A51" w:rsidRDefault="0032103E" w:rsidP="002320C8">
      <w:pPr>
        <w:pStyle w:val="a7"/>
        <w:jc w:val="both"/>
        <w:rPr>
          <w:rFonts w:ascii="Trebuchet MS" w:hAnsi="Trebuchet MS"/>
          <w:sz w:val="18"/>
        </w:rPr>
      </w:pPr>
    </w:p>
    <w:p w:rsidR="0003361C" w:rsidRPr="00171A51" w:rsidRDefault="0032103E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г. </w:t>
      </w:r>
      <w:r w:rsidR="002320C8" w:rsidRPr="00171A51">
        <w:rPr>
          <w:rFonts w:ascii="Trebuchet MS" w:hAnsi="Trebuchet MS"/>
          <w:sz w:val="18"/>
        </w:rPr>
        <w:t>Санкт-Петербург</w:t>
      </w:r>
      <w:r w:rsidRPr="00171A51">
        <w:rPr>
          <w:rFonts w:ascii="Trebuchet MS" w:hAnsi="Trebuchet MS"/>
          <w:sz w:val="18"/>
        </w:rPr>
        <w:t xml:space="preserve"> </w:t>
      </w:r>
      <w:r w:rsidR="00AC36AF" w:rsidRPr="00171A51">
        <w:rPr>
          <w:rFonts w:ascii="Trebuchet MS" w:hAnsi="Trebuchet MS"/>
          <w:sz w:val="18"/>
        </w:rPr>
        <w:t>__</w:t>
      </w:r>
      <w:r w:rsidR="002320C8" w:rsidRPr="00171A51">
        <w:rPr>
          <w:rFonts w:ascii="Trebuchet MS" w:hAnsi="Trebuchet MS"/>
          <w:sz w:val="18"/>
        </w:rPr>
        <w:t>/</w:t>
      </w:r>
      <w:r w:rsidR="00AC36AF" w:rsidRPr="00171A51">
        <w:rPr>
          <w:rFonts w:ascii="Trebuchet MS" w:hAnsi="Trebuchet MS"/>
          <w:sz w:val="18"/>
        </w:rPr>
        <w:t>__</w:t>
      </w:r>
      <w:r w:rsidR="002320C8" w:rsidRPr="00171A51">
        <w:rPr>
          <w:rFonts w:ascii="Trebuchet MS" w:hAnsi="Trebuchet MS"/>
          <w:sz w:val="18"/>
        </w:rPr>
        <w:t>/2024</w:t>
      </w:r>
      <w:r w:rsidRPr="00171A51">
        <w:rPr>
          <w:rFonts w:ascii="Trebuchet MS" w:hAnsi="Trebuchet MS"/>
          <w:sz w:val="18"/>
        </w:rPr>
        <w:br/>
      </w:r>
    </w:p>
    <w:p w:rsidR="00F761F5" w:rsidRPr="00171A51" w:rsidRDefault="00F761F5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b/>
          <w:sz w:val="18"/>
        </w:rPr>
        <w:t>ОБЩЕСТВО С ОГРАНИЧЕННОЙ ОТВЕТСТВЕННОСТЬЮ "ИМЕКСП АНАЛИТИКС"</w:t>
      </w:r>
      <w:r w:rsidR="0030468F" w:rsidRPr="00171A51">
        <w:rPr>
          <w:rFonts w:ascii="Trebuchet MS" w:hAnsi="Trebuchet MS"/>
          <w:sz w:val="18"/>
        </w:rPr>
        <w:t>, именуем</w:t>
      </w:r>
      <w:r w:rsidRPr="00171A51">
        <w:rPr>
          <w:rFonts w:ascii="Trebuchet MS" w:hAnsi="Trebuchet MS"/>
          <w:sz w:val="18"/>
        </w:rPr>
        <w:t>ое</w:t>
      </w:r>
      <w:r w:rsidR="0032103E" w:rsidRPr="00171A51">
        <w:rPr>
          <w:rFonts w:ascii="Trebuchet MS" w:hAnsi="Trebuchet MS"/>
          <w:sz w:val="18"/>
        </w:rPr>
        <w:t xml:space="preserve"> в дальнейшем "Исполнител</w:t>
      </w:r>
      <w:r w:rsidR="0030468F" w:rsidRPr="00171A51">
        <w:rPr>
          <w:rFonts w:ascii="Trebuchet MS" w:hAnsi="Trebuchet MS"/>
          <w:sz w:val="18"/>
        </w:rPr>
        <w:t xml:space="preserve">ь", в лице </w:t>
      </w:r>
      <w:r w:rsidRPr="00171A51">
        <w:rPr>
          <w:rFonts w:ascii="Trebuchet MS" w:hAnsi="Trebuchet MS"/>
          <w:b/>
          <w:sz w:val="18"/>
        </w:rPr>
        <w:t>Генерального директора Амбарцумяна Т.Г.</w:t>
      </w:r>
      <w:r w:rsidR="0030468F" w:rsidRPr="00171A51">
        <w:rPr>
          <w:rFonts w:ascii="Trebuchet MS" w:hAnsi="Trebuchet MS"/>
          <w:sz w:val="18"/>
        </w:rPr>
        <w:t>, действующ</w:t>
      </w:r>
      <w:r w:rsidRPr="00171A51">
        <w:rPr>
          <w:rFonts w:ascii="Trebuchet MS" w:hAnsi="Trebuchet MS"/>
          <w:sz w:val="18"/>
        </w:rPr>
        <w:t>его</w:t>
      </w:r>
      <w:r w:rsidR="0030468F" w:rsidRPr="00171A51">
        <w:rPr>
          <w:rFonts w:ascii="Trebuchet MS" w:hAnsi="Trebuchet MS"/>
          <w:sz w:val="18"/>
        </w:rPr>
        <w:t xml:space="preserve"> на основании </w:t>
      </w:r>
      <w:r w:rsidRPr="00171A51">
        <w:rPr>
          <w:rFonts w:ascii="Trebuchet MS" w:hAnsi="Trebuchet MS"/>
          <w:sz w:val="18"/>
        </w:rPr>
        <w:t>Устава</w:t>
      </w:r>
      <w:r w:rsidR="0030468F" w:rsidRPr="00171A51">
        <w:rPr>
          <w:rFonts w:ascii="Trebuchet MS" w:hAnsi="Trebuchet MS"/>
          <w:sz w:val="18"/>
        </w:rPr>
        <w:t>, с одной стороны</w:t>
      </w:r>
    </w:p>
    <w:p w:rsidR="0030468F" w:rsidRPr="00171A51" w:rsidRDefault="002320C8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и</w:t>
      </w:r>
    </w:p>
    <w:p w:rsidR="0032103E" w:rsidRPr="00171A51" w:rsidRDefault="00F761F5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______________________________________</w:t>
      </w:r>
      <w:r w:rsidR="0030468F" w:rsidRPr="00171A51">
        <w:rPr>
          <w:rFonts w:ascii="Trebuchet MS" w:hAnsi="Trebuchet MS"/>
          <w:sz w:val="18"/>
        </w:rPr>
        <w:t>, именуем</w:t>
      </w:r>
      <w:r w:rsidRPr="00171A51">
        <w:rPr>
          <w:rFonts w:ascii="Trebuchet MS" w:hAnsi="Trebuchet MS"/>
          <w:sz w:val="18"/>
        </w:rPr>
        <w:t>ое</w:t>
      </w:r>
      <w:r w:rsidR="0032103E" w:rsidRPr="00171A51">
        <w:rPr>
          <w:rFonts w:ascii="Trebuchet MS" w:hAnsi="Trebuchet MS"/>
          <w:sz w:val="18"/>
        </w:rPr>
        <w:t xml:space="preserve"> в дальнейшем "За</w:t>
      </w:r>
      <w:r w:rsidR="0030468F" w:rsidRPr="00171A51">
        <w:rPr>
          <w:rFonts w:ascii="Trebuchet MS" w:hAnsi="Trebuchet MS"/>
          <w:sz w:val="18"/>
        </w:rPr>
        <w:t>казчик", в лице _______________</w:t>
      </w:r>
      <w:r w:rsidR="0032103E" w:rsidRPr="00171A51">
        <w:rPr>
          <w:rFonts w:ascii="Trebuchet MS" w:hAnsi="Trebuchet MS"/>
          <w:sz w:val="18"/>
        </w:rPr>
        <w:t>____,</w:t>
      </w:r>
      <w:r w:rsidR="0030468F" w:rsidRPr="00171A51">
        <w:rPr>
          <w:rFonts w:ascii="Trebuchet MS" w:hAnsi="Trebuchet MS"/>
          <w:sz w:val="18"/>
        </w:rPr>
        <w:t xml:space="preserve"> действующ</w:t>
      </w:r>
      <w:r w:rsidRPr="00171A51">
        <w:rPr>
          <w:rFonts w:ascii="Trebuchet MS" w:hAnsi="Trebuchet MS"/>
          <w:sz w:val="18"/>
        </w:rPr>
        <w:t>ий</w:t>
      </w:r>
      <w:r w:rsidR="0032103E" w:rsidRPr="00171A51">
        <w:rPr>
          <w:rFonts w:ascii="Trebuchet MS" w:hAnsi="Trebuchet MS"/>
          <w:sz w:val="18"/>
        </w:rPr>
        <w:t xml:space="preserve"> </w:t>
      </w:r>
      <w:r w:rsidR="0030468F" w:rsidRPr="00171A51">
        <w:rPr>
          <w:rFonts w:ascii="Trebuchet MS" w:hAnsi="Trebuchet MS"/>
          <w:sz w:val="18"/>
        </w:rPr>
        <w:t xml:space="preserve">на основании </w:t>
      </w:r>
      <w:r w:rsidR="002320C8" w:rsidRPr="00171A51">
        <w:rPr>
          <w:rFonts w:ascii="Trebuchet MS" w:hAnsi="Trebuchet MS"/>
          <w:sz w:val="18"/>
        </w:rPr>
        <w:t>Устава</w:t>
      </w:r>
      <w:r w:rsidR="0032103E" w:rsidRPr="00171A51">
        <w:rPr>
          <w:rFonts w:ascii="Trebuchet MS" w:hAnsi="Trebuchet MS"/>
          <w:sz w:val="18"/>
        </w:rPr>
        <w:t xml:space="preserve">, с другой стороны, совместно именуемые "Стороны", заключили </w:t>
      </w:r>
      <w:r w:rsidR="00BC4923" w:rsidRPr="00171A51">
        <w:rPr>
          <w:rFonts w:ascii="Trebuchet MS" w:hAnsi="Trebuchet MS"/>
          <w:sz w:val="18"/>
        </w:rPr>
        <w:t>настоящее</w:t>
      </w:r>
      <w:r w:rsidR="0032103E" w:rsidRPr="00171A51">
        <w:rPr>
          <w:rFonts w:ascii="Trebuchet MS" w:hAnsi="Trebuchet MS"/>
          <w:sz w:val="18"/>
        </w:rPr>
        <w:t xml:space="preserve"> </w:t>
      </w:r>
      <w:r w:rsidR="00BD2338" w:rsidRPr="00171A51">
        <w:rPr>
          <w:rFonts w:ascii="Trebuchet MS" w:hAnsi="Trebuchet MS"/>
          <w:sz w:val="18"/>
        </w:rPr>
        <w:t>Соглашение</w:t>
      </w:r>
      <w:r w:rsidR="0032103E" w:rsidRPr="00171A51">
        <w:rPr>
          <w:rFonts w:ascii="Trebuchet MS" w:hAnsi="Trebuchet MS"/>
          <w:sz w:val="18"/>
        </w:rPr>
        <w:t xml:space="preserve"> о нижеследующем:</w:t>
      </w:r>
    </w:p>
    <w:p w:rsidR="0032103E" w:rsidRPr="00171A51" w:rsidRDefault="0032103E" w:rsidP="002320C8">
      <w:pPr>
        <w:pStyle w:val="a7"/>
        <w:jc w:val="both"/>
        <w:rPr>
          <w:rFonts w:ascii="Trebuchet MS" w:hAnsi="Trebuchet MS"/>
          <w:sz w:val="18"/>
        </w:rPr>
      </w:pPr>
    </w:p>
    <w:p w:rsidR="00AD309D" w:rsidRPr="00171A51" w:rsidRDefault="00AD309D" w:rsidP="002320C8">
      <w:pPr>
        <w:pStyle w:val="a7"/>
        <w:jc w:val="both"/>
        <w:rPr>
          <w:rFonts w:ascii="Trebuchet MS" w:hAnsi="Trebuchet MS"/>
          <w:sz w:val="18"/>
        </w:rPr>
      </w:pPr>
    </w:p>
    <w:p w:rsidR="0032103E" w:rsidRPr="00171A51" w:rsidRDefault="0032103E" w:rsidP="008D41E8">
      <w:pPr>
        <w:pStyle w:val="a7"/>
        <w:numPr>
          <w:ilvl w:val="0"/>
          <w:numId w:val="2"/>
        </w:numPr>
        <w:jc w:val="center"/>
        <w:rPr>
          <w:rFonts w:ascii="Trebuchet MS" w:hAnsi="Trebuchet MS"/>
          <w:b/>
          <w:sz w:val="18"/>
        </w:rPr>
      </w:pPr>
      <w:r w:rsidRPr="00171A51">
        <w:rPr>
          <w:rFonts w:ascii="Trebuchet MS" w:hAnsi="Trebuchet MS"/>
          <w:b/>
          <w:sz w:val="18"/>
        </w:rPr>
        <w:t xml:space="preserve">Предмет </w:t>
      </w:r>
      <w:r w:rsidR="00BD2338" w:rsidRPr="00171A51">
        <w:rPr>
          <w:rFonts w:ascii="Trebuchet MS" w:hAnsi="Trebuchet MS"/>
          <w:b/>
          <w:sz w:val="18"/>
        </w:rPr>
        <w:t>Соглашени</w:t>
      </w:r>
      <w:r w:rsidR="0043665C" w:rsidRPr="00171A51">
        <w:rPr>
          <w:rFonts w:ascii="Trebuchet MS" w:hAnsi="Trebuchet MS"/>
          <w:b/>
          <w:sz w:val="18"/>
        </w:rPr>
        <w:t>я</w:t>
      </w:r>
    </w:p>
    <w:p w:rsidR="008D41E8" w:rsidRPr="00171A51" w:rsidRDefault="008D41E8" w:rsidP="008D41E8">
      <w:pPr>
        <w:pStyle w:val="a7"/>
        <w:ind w:left="720"/>
        <w:rPr>
          <w:rFonts w:ascii="Trebuchet MS" w:hAnsi="Trebuchet MS"/>
          <w:b/>
          <w:sz w:val="18"/>
        </w:rPr>
      </w:pPr>
    </w:p>
    <w:p w:rsidR="0032103E" w:rsidRPr="00171A51" w:rsidRDefault="0032103E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 xml:space="preserve">1.1. Стороны </w:t>
      </w:r>
      <w:r w:rsidR="005E100B" w:rsidRPr="00171A51">
        <w:rPr>
          <w:rFonts w:ascii="Trebuchet MS" w:hAnsi="Trebuchet MS"/>
          <w:sz w:val="18"/>
        </w:rPr>
        <w:t>договорились</w:t>
      </w:r>
      <w:r w:rsidRPr="00171A51">
        <w:rPr>
          <w:rFonts w:ascii="Trebuchet MS" w:hAnsi="Trebuchet MS"/>
          <w:sz w:val="18"/>
        </w:rPr>
        <w:t xml:space="preserve"> о подготовке и</w:t>
      </w:r>
      <w:r w:rsidR="00C26B31" w:rsidRPr="00171A51">
        <w:rPr>
          <w:rFonts w:ascii="Trebuchet MS" w:hAnsi="Trebuchet MS"/>
          <w:sz w:val="18"/>
        </w:rPr>
        <w:t xml:space="preserve"> возможном</w:t>
      </w:r>
      <w:r w:rsidRPr="00171A51">
        <w:rPr>
          <w:rFonts w:ascii="Trebuchet MS" w:hAnsi="Trebuchet MS"/>
          <w:sz w:val="18"/>
        </w:rPr>
        <w:t xml:space="preserve"> заключении в будущем</w:t>
      </w:r>
      <w:r w:rsidR="000B469B" w:rsidRPr="00171A51">
        <w:rPr>
          <w:rFonts w:ascii="Trebuchet MS" w:hAnsi="Trebuchet MS"/>
          <w:sz w:val="18"/>
        </w:rPr>
        <w:t xml:space="preserve"> Основного</w:t>
      </w:r>
      <w:r w:rsidRPr="00171A51">
        <w:rPr>
          <w:rFonts w:ascii="Trebuchet MS" w:hAnsi="Trebuchet MS"/>
          <w:sz w:val="18"/>
        </w:rPr>
        <w:t xml:space="preserve"> </w:t>
      </w:r>
      <w:r w:rsidR="00F761F5" w:rsidRPr="00171A51">
        <w:rPr>
          <w:rFonts w:ascii="Trebuchet MS" w:hAnsi="Trebuchet MS"/>
          <w:sz w:val="18"/>
        </w:rPr>
        <w:t>Контракта на поставку товаров от производителя</w:t>
      </w:r>
      <w:r w:rsidR="0030468F" w:rsidRPr="00171A51">
        <w:rPr>
          <w:rFonts w:ascii="Trebuchet MS" w:hAnsi="Trebuchet MS"/>
          <w:sz w:val="18"/>
        </w:rPr>
        <w:t xml:space="preserve"> __________________</w:t>
      </w:r>
      <w:r w:rsidRPr="00171A51">
        <w:rPr>
          <w:rFonts w:ascii="Trebuchet MS" w:hAnsi="Trebuchet MS"/>
          <w:sz w:val="18"/>
        </w:rPr>
        <w:t xml:space="preserve">_ (далее - </w:t>
      </w:r>
      <w:r w:rsidR="00F761F5" w:rsidRPr="00171A51">
        <w:rPr>
          <w:rFonts w:ascii="Trebuchet MS" w:hAnsi="Trebuchet MS"/>
          <w:sz w:val="18"/>
        </w:rPr>
        <w:t>Контракт</w:t>
      </w:r>
      <w:r w:rsidRPr="00171A51">
        <w:rPr>
          <w:rFonts w:ascii="Trebuchet MS" w:hAnsi="Trebuchet MS"/>
          <w:sz w:val="18"/>
        </w:rPr>
        <w:t>), в соответствии с которым Исполнитель</w:t>
      </w:r>
      <w:r w:rsidR="00C26B31" w:rsidRPr="00171A51">
        <w:rPr>
          <w:rFonts w:ascii="Trebuchet MS" w:hAnsi="Trebuchet MS"/>
          <w:sz w:val="18"/>
        </w:rPr>
        <w:t>, в случае согласования сторонами условий сотрудничества,</w:t>
      </w:r>
      <w:r w:rsidRPr="00171A51">
        <w:rPr>
          <w:rFonts w:ascii="Trebuchet MS" w:hAnsi="Trebuchet MS"/>
          <w:sz w:val="18"/>
        </w:rPr>
        <w:t xml:space="preserve"> будет оказывать Заказчи</w:t>
      </w:r>
      <w:r w:rsidR="0030468F" w:rsidRPr="00171A51">
        <w:rPr>
          <w:rFonts w:ascii="Trebuchet MS" w:hAnsi="Trebuchet MS"/>
          <w:sz w:val="18"/>
        </w:rPr>
        <w:t>ку услуги</w:t>
      </w:r>
      <w:r w:rsidR="00237BFB" w:rsidRPr="00171A51">
        <w:rPr>
          <w:rFonts w:ascii="Trebuchet MS" w:hAnsi="Trebuchet MS"/>
          <w:sz w:val="18"/>
        </w:rPr>
        <w:t xml:space="preserve"> по </w:t>
      </w:r>
      <w:r w:rsidR="00381B3A" w:rsidRPr="00171A51">
        <w:rPr>
          <w:rFonts w:ascii="Trebuchet MS" w:hAnsi="Trebuchet MS"/>
          <w:sz w:val="18"/>
        </w:rPr>
        <w:t>поставке</w:t>
      </w:r>
      <w:r w:rsidR="00237BFB" w:rsidRPr="00171A51">
        <w:rPr>
          <w:rFonts w:ascii="Trebuchet MS" w:hAnsi="Trebuchet MS"/>
          <w:sz w:val="18"/>
        </w:rPr>
        <w:t xml:space="preserve"> импортного товара</w:t>
      </w:r>
      <w:r w:rsidR="00381B3A" w:rsidRPr="00171A51">
        <w:rPr>
          <w:rFonts w:ascii="Trebuchet MS" w:hAnsi="Trebuchet MS"/>
          <w:sz w:val="18"/>
        </w:rPr>
        <w:t xml:space="preserve"> (оплата, закупка, </w:t>
      </w:r>
      <w:proofErr w:type="spellStart"/>
      <w:r w:rsidR="00381B3A" w:rsidRPr="00171A51">
        <w:rPr>
          <w:rFonts w:ascii="Trebuchet MS" w:hAnsi="Trebuchet MS"/>
          <w:sz w:val="18"/>
        </w:rPr>
        <w:t>логистическое</w:t>
      </w:r>
      <w:proofErr w:type="spellEnd"/>
      <w:r w:rsidR="00237BFB" w:rsidRPr="00171A51">
        <w:rPr>
          <w:rFonts w:ascii="Trebuchet MS" w:hAnsi="Trebuchet MS"/>
          <w:sz w:val="18"/>
        </w:rPr>
        <w:t xml:space="preserve"> сопровождени</w:t>
      </w:r>
      <w:r w:rsidR="00381B3A" w:rsidRPr="00171A51">
        <w:rPr>
          <w:rFonts w:ascii="Trebuchet MS" w:hAnsi="Trebuchet MS"/>
          <w:sz w:val="18"/>
        </w:rPr>
        <w:t>е</w:t>
      </w:r>
      <w:r w:rsidR="00237BFB" w:rsidRPr="00171A51">
        <w:rPr>
          <w:rFonts w:ascii="Trebuchet MS" w:hAnsi="Trebuchet MS"/>
          <w:sz w:val="18"/>
        </w:rPr>
        <w:t>, таможенно</w:t>
      </w:r>
      <w:r w:rsidR="00381B3A" w:rsidRPr="00171A51">
        <w:rPr>
          <w:rFonts w:ascii="Trebuchet MS" w:hAnsi="Trebuchet MS"/>
          <w:sz w:val="18"/>
        </w:rPr>
        <w:t>е</w:t>
      </w:r>
      <w:r w:rsidR="00237BFB" w:rsidRPr="00171A51">
        <w:rPr>
          <w:rFonts w:ascii="Trebuchet MS" w:hAnsi="Trebuchet MS"/>
          <w:sz w:val="18"/>
        </w:rPr>
        <w:t xml:space="preserve"> оформлени</w:t>
      </w:r>
      <w:r w:rsidR="00381B3A" w:rsidRPr="00171A51">
        <w:rPr>
          <w:rFonts w:ascii="Trebuchet MS" w:hAnsi="Trebuchet MS"/>
          <w:sz w:val="18"/>
        </w:rPr>
        <w:t>е</w:t>
      </w:r>
      <w:r w:rsidR="00237BFB" w:rsidRPr="00171A51">
        <w:rPr>
          <w:rFonts w:ascii="Trebuchet MS" w:hAnsi="Trebuchet MS"/>
          <w:sz w:val="18"/>
        </w:rPr>
        <w:t>, подготовк</w:t>
      </w:r>
      <w:r w:rsidR="00381B3A" w:rsidRPr="00171A51">
        <w:rPr>
          <w:rFonts w:ascii="Trebuchet MS" w:hAnsi="Trebuchet MS"/>
          <w:sz w:val="18"/>
        </w:rPr>
        <w:t>а</w:t>
      </w:r>
      <w:r w:rsidR="00237BFB" w:rsidRPr="00171A51">
        <w:rPr>
          <w:rFonts w:ascii="Trebuchet MS" w:hAnsi="Trebuchet MS"/>
          <w:sz w:val="18"/>
        </w:rPr>
        <w:t xml:space="preserve"> разрешительн</w:t>
      </w:r>
      <w:r w:rsidR="001A04F2" w:rsidRPr="00171A51">
        <w:rPr>
          <w:rFonts w:ascii="Trebuchet MS" w:hAnsi="Trebuchet MS"/>
          <w:sz w:val="18"/>
        </w:rPr>
        <w:t>ой</w:t>
      </w:r>
      <w:r w:rsidR="00237BFB" w:rsidRPr="00171A51">
        <w:rPr>
          <w:rFonts w:ascii="Trebuchet MS" w:hAnsi="Trebuchet MS"/>
          <w:sz w:val="18"/>
        </w:rPr>
        <w:t xml:space="preserve"> </w:t>
      </w:r>
      <w:r w:rsidR="00AD309D" w:rsidRPr="00171A51">
        <w:rPr>
          <w:rFonts w:ascii="Trebuchet MS" w:hAnsi="Trebuchet MS"/>
          <w:sz w:val="18"/>
        </w:rPr>
        <w:t>документ</w:t>
      </w:r>
      <w:r w:rsidR="001A04F2" w:rsidRPr="00171A51">
        <w:rPr>
          <w:rFonts w:ascii="Trebuchet MS" w:hAnsi="Trebuchet MS"/>
          <w:sz w:val="18"/>
        </w:rPr>
        <w:t>ации</w:t>
      </w:r>
      <w:r w:rsidR="00AD309D" w:rsidRPr="00171A51">
        <w:rPr>
          <w:rFonts w:ascii="Trebuchet MS" w:hAnsi="Trebuchet MS"/>
          <w:sz w:val="18"/>
        </w:rPr>
        <w:t xml:space="preserve"> и </w:t>
      </w:r>
      <w:proofErr w:type="spellStart"/>
      <w:r w:rsidR="00AD309D" w:rsidRPr="00171A51">
        <w:rPr>
          <w:rFonts w:ascii="Trebuchet MS" w:hAnsi="Trebuchet MS"/>
          <w:sz w:val="18"/>
        </w:rPr>
        <w:t>тд</w:t>
      </w:r>
      <w:proofErr w:type="spellEnd"/>
      <w:r w:rsidR="00381B3A" w:rsidRPr="00171A51">
        <w:rPr>
          <w:rFonts w:ascii="Trebuchet MS" w:hAnsi="Trebuchet MS"/>
          <w:sz w:val="18"/>
        </w:rPr>
        <w:t>)</w:t>
      </w:r>
      <w:r w:rsidR="00AD309D" w:rsidRPr="00171A51">
        <w:rPr>
          <w:rFonts w:ascii="Trebuchet MS" w:hAnsi="Trebuchet MS"/>
          <w:sz w:val="18"/>
        </w:rPr>
        <w:t>.</w:t>
      </w:r>
    </w:p>
    <w:p w:rsidR="0003361C" w:rsidRPr="00171A51" w:rsidRDefault="0003361C" w:rsidP="002320C8">
      <w:pPr>
        <w:pStyle w:val="a7"/>
        <w:jc w:val="both"/>
        <w:rPr>
          <w:rFonts w:ascii="Trebuchet MS" w:hAnsi="Trebuchet MS"/>
          <w:sz w:val="18"/>
        </w:rPr>
      </w:pPr>
    </w:p>
    <w:p w:rsidR="0003361C" w:rsidRPr="00171A51" w:rsidRDefault="0003361C" w:rsidP="002320C8">
      <w:pPr>
        <w:pStyle w:val="a7"/>
        <w:jc w:val="both"/>
        <w:rPr>
          <w:rFonts w:ascii="Trebuchet MS" w:hAnsi="Trebuchet MS"/>
          <w:sz w:val="18"/>
        </w:rPr>
      </w:pPr>
    </w:p>
    <w:p w:rsidR="0003361C" w:rsidRPr="00171A51" w:rsidRDefault="0003361C" w:rsidP="0003361C">
      <w:pPr>
        <w:pStyle w:val="a7"/>
        <w:numPr>
          <w:ilvl w:val="0"/>
          <w:numId w:val="2"/>
        </w:numPr>
        <w:jc w:val="center"/>
        <w:rPr>
          <w:rFonts w:ascii="Trebuchet MS" w:hAnsi="Trebuchet MS"/>
          <w:b/>
          <w:sz w:val="18"/>
        </w:rPr>
      </w:pPr>
      <w:r w:rsidRPr="00171A51">
        <w:rPr>
          <w:rFonts w:ascii="Trebuchet MS" w:hAnsi="Trebuchet MS"/>
          <w:b/>
          <w:sz w:val="18"/>
        </w:rPr>
        <w:t>Условия Основного Контракта</w:t>
      </w:r>
    </w:p>
    <w:p w:rsidR="0003361C" w:rsidRPr="00171A51" w:rsidRDefault="0003361C" w:rsidP="0003361C">
      <w:pPr>
        <w:pStyle w:val="a7"/>
        <w:jc w:val="both"/>
        <w:rPr>
          <w:rFonts w:ascii="Trebuchet MS" w:hAnsi="Trebuchet MS"/>
          <w:sz w:val="18"/>
        </w:rPr>
      </w:pPr>
    </w:p>
    <w:p w:rsidR="007F7195" w:rsidRDefault="0003361C" w:rsidP="0003361C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 xml:space="preserve">2.1. Стоимость товаров, импортируемых по Основному Контракту, определяется следующим образом: </w:t>
      </w:r>
    </w:p>
    <w:p w:rsidR="007F7195" w:rsidRDefault="007F7195" w:rsidP="0003361C">
      <w:pPr>
        <w:pStyle w:val="a7"/>
        <w:jc w:val="both"/>
        <w:rPr>
          <w:rFonts w:ascii="Trebuchet MS" w:hAnsi="Trebuchet MS"/>
          <w:sz w:val="18"/>
        </w:rPr>
      </w:pPr>
    </w:p>
    <w:p w:rsidR="0003361C" w:rsidRPr="00171A51" w:rsidRDefault="0003361C" w:rsidP="0003361C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i/>
          <w:sz w:val="18"/>
        </w:rPr>
        <w:t xml:space="preserve">стоимость импортного товара + </w:t>
      </w:r>
      <w:r w:rsidR="000129D4" w:rsidRPr="000129D4">
        <w:rPr>
          <w:rFonts w:ascii="Trebuchet MS" w:hAnsi="Trebuchet MS"/>
          <w:i/>
          <w:sz w:val="18"/>
        </w:rPr>
        <w:t>затраты на</w:t>
      </w:r>
      <w:r w:rsidR="000129D4">
        <w:rPr>
          <w:rFonts w:ascii="Trebuchet MS" w:hAnsi="Trebuchet MS"/>
          <w:i/>
          <w:sz w:val="18"/>
        </w:rPr>
        <w:t xml:space="preserve"> </w:t>
      </w:r>
      <w:r w:rsidR="000129D4" w:rsidRPr="000129D4">
        <w:rPr>
          <w:rFonts w:ascii="Trebuchet MS" w:hAnsi="Trebuchet MS"/>
          <w:i/>
          <w:sz w:val="18"/>
        </w:rPr>
        <w:t>перевозку</w:t>
      </w:r>
      <w:r w:rsidRPr="00171A51">
        <w:rPr>
          <w:rFonts w:ascii="Trebuchet MS" w:hAnsi="Trebuchet MS"/>
          <w:i/>
          <w:sz w:val="18"/>
        </w:rPr>
        <w:t xml:space="preserve"> + таможенные платежи и сборы + затраты на разрешительную документацию</w:t>
      </w:r>
      <w:r w:rsidR="007F0D2D">
        <w:rPr>
          <w:rFonts w:ascii="Trebuchet MS" w:hAnsi="Trebuchet MS"/>
          <w:i/>
          <w:sz w:val="18"/>
        </w:rPr>
        <w:t xml:space="preserve"> + затраты на СВХ</w:t>
      </w:r>
      <w:r w:rsidRPr="00171A51">
        <w:rPr>
          <w:rFonts w:ascii="Trebuchet MS" w:hAnsi="Trebuchet MS"/>
          <w:i/>
          <w:sz w:val="18"/>
        </w:rPr>
        <w:t xml:space="preserve"> + налоги уплачиваемые на территории РФ + комиссия Исполнителя (~5-15% в зависимости от стоимости инвойса)</w:t>
      </w:r>
    </w:p>
    <w:p w:rsidR="0003361C" w:rsidRPr="00171A51" w:rsidRDefault="0003361C" w:rsidP="0003361C">
      <w:pPr>
        <w:pStyle w:val="a7"/>
        <w:jc w:val="both"/>
        <w:rPr>
          <w:rFonts w:ascii="Trebuchet MS" w:hAnsi="Trebuchet MS"/>
          <w:sz w:val="18"/>
        </w:rPr>
      </w:pPr>
    </w:p>
    <w:p w:rsidR="0003361C" w:rsidRPr="00171A51" w:rsidRDefault="0003361C" w:rsidP="0003361C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2.1. Стороны пришли к соглашению о том, что Основной Контракт должен предусматривать следующие условия:</w:t>
      </w:r>
    </w:p>
    <w:p w:rsidR="0003361C" w:rsidRPr="00171A51" w:rsidRDefault="0003361C" w:rsidP="0003361C">
      <w:pPr>
        <w:pStyle w:val="a7"/>
        <w:jc w:val="both"/>
        <w:rPr>
          <w:rFonts w:ascii="Trebuchet MS" w:hAnsi="Trebuchet MS"/>
          <w:sz w:val="18"/>
        </w:rPr>
      </w:pPr>
    </w:p>
    <w:p w:rsidR="0003361C" w:rsidRPr="00171A51" w:rsidRDefault="0003361C" w:rsidP="0003361C">
      <w:pPr>
        <w:pStyle w:val="a7"/>
        <w:jc w:val="both"/>
        <w:rPr>
          <w:rFonts w:ascii="Trebuchet MS" w:hAnsi="Trebuchet MS"/>
          <w:i/>
          <w:sz w:val="18"/>
        </w:rPr>
      </w:pPr>
      <w:r w:rsidRPr="00171A51">
        <w:rPr>
          <w:rFonts w:ascii="Trebuchet MS" w:hAnsi="Trebuchet MS"/>
          <w:i/>
          <w:sz w:val="18"/>
        </w:rPr>
        <w:t xml:space="preserve">2.1.1. Условия оплаты – </w:t>
      </w:r>
      <w:r w:rsidR="00DD134D">
        <w:rPr>
          <w:rFonts w:ascii="Trebuchet MS" w:hAnsi="Trebuchet MS"/>
          <w:i/>
          <w:sz w:val="18"/>
        </w:rPr>
        <w:t>определяются</w:t>
      </w:r>
      <w:r w:rsidRPr="00171A51">
        <w:rPr>
          <w:rFonts w:ascii="Trebuchet MS" w:hAnsi="Trebuchet MS"/>
          <w:i/>
          <w:sz w:val="18"/>
        </w:rPr>
        <w:t xml:space="preserve"> производител</w:t>
      </w:r>
      <w:r w:rsidR="00DD134D">
        <w:rPr>
          <w:rFonts w:ascii="Trebuchet MS" w:hAnsi="Trebuchet MS"/>
          <w:i/>
          <w:sz w:val="18"/>
        </w:rPr>
        <w:t>ем</w:t>
      </w:r>
      <w:r w:rsidRPr="00171A51">
        <w:rPr>
          <w:rFonts w:ascii="Trebuchet MS" w:hAnsi="Trebuchet MS"/>
          <w:i/>
          <w:sz w:val="18"/>
        </w:rPr>
        <w:t xml:space="preserve"> / поставщик</w:t>
      </w:r>
      <w:r w:rsidR="00DD134D">
        <w:rPr>
          <w:rFonts w:ascii="Trebuchet MS" w:hAnsi="Trebuchet MS"/>
          <w:i/>
          <w:sz w:val="18"/>
        </w:rPr>
        <w:t>ом</w:t>
      </w:r>
      <w:r w:rsidRPr="00171A51">
        <w:rPr>
          <w:rFonts w:ascii="Trebuchet MS" w:hAnsi="Trebuchet MS"/>
          <w:i/>
          <w:sz w:val="18"/>
        </w:rPr>
        <w:t xml:space="preserve"> в стране отправления.</w:t>
      </w:r>
    </w:p>
    <w:p w:rsidR="00DD134D" w:rsidRDefault="00DD134D" w:rsidP="0003361C">
      <w:pPr>
        <w:pStyle w:val="a7"/>
        <w:jc w:val="both"/>
        <w:rPr>
          <w:rFonts w:ascii="Trebuchet MS" w:hAnsi="Trebuchet MS"/>
          <w:i/>
          <w:sz w:val="18"/>
        </w:rPr>
      </w:pPr>
    </w:p>
    <w:p w:rsidR="0003361C" w:rsidRPr="00171A51" w:rsidRDefault="0003361C" w:rsidP="0003361C">
      <w:pPr>
        <w:pStyle w:val="a7"/>
        <w:jc w:val="both"/>
        <w:rPr>
          <w:rFonts w:ascii="Trebuchet MS" w:hAnsi="Trebuchet MS"/>
          <w:i/>
          <w:sz w:val="18"/>
        </w:rPr>
      </w:pPr>
      <w:r w:rsidRPr="00171A51">
        <w:rPr>
          <w:rFonts w:ascii="Trebuchet MS" w:hAnsi="Trebuchet MS"/>
          <w:i/>
          <w:sz w:val="18"/>
        </w:rPr>
        <w:t>2.1.2. Условия поставки – DDP склад в Р</w:t>
      </w:r>
      <w:r w:rsidR="00784A11">
        <w:rPr>
          <w:rFonts w:ascii="Trebuchet MS" w:hAnsi="Trebuchet MS"/>
          <w:i/>
          <w:sz w:val="18"/>
        </w:rPr>
        <w:t xml:space="preserve">оссийской </w:t>
      </w:r>
      <w:r w:rsidRPr="00171A51">
        <w:rPr>
          <w:rFonts w:ascii="Trebuchet MS" w:hAnsi="Trebuchet MS"/>
          <w:i/>
          <w:sz w:val="18"/>
        </w:rPr>
        <w:t>Ф</w:t>
      </w:r>
      <w:r w:rsidR="00784A11">
        <w:rPr>
          <w:rFonts w:ascii="Trebuchet MS" w:hAnsi="Trebuchet MS"/>
          <w:i/>
          <w:sz w:val="18"/>
        </w:rPr>
        <w:t>едерации</w:t>
      </w:r>
      <w:r w:rsidRPr="00171A51">
        <w:rPr>
          <w:rFonts w:ascii="Trebuchet MS" w:hAnsi="Trebuchet MS"/>
          <w:i/>
          <w:sz w:val="18"/>
        </w:rPr>
        <w:t xml:space="preserve"> или импорт через агента.</w:t>
      </w:r>
    </w:p>
    <w:p w:rsidR="0003361C" w:rsidRPr="00171A51" w:rsidRDefault="0003361C" w:rsidP="002320C8">
      <w:pPr>
        <w:pStyle w:val="a7"/>
        <w:jc w:val="both"/>
        <w:rPr>
          <w:rFonts w:ascii="Trebuchet MS" w:hAnsi="Trebuchet MS"/>
          <w:sz w:val="18"/>
        </w:rPr>
      </w:pPr>
    </w:p>
    <w:p w:rsidR="0003361C" w:rsidRPr="00171A51" w:rsidRDefault="0003361C" w:rsidP="002320C8">
      <w:pPr>
        <w:pStyle w:val="a7"/>
        <w:jc w:val="both"/>
        <w:rPr>
          <w:rFonts w:ascii="Trebuchet MS" w:hAnsi="Trebuchet MS"/>
          <w:sz w:val="18"/>
        </w:rPr>
      </w:pPr>
    </w:p>
    <w:p w:rsidR="0003361C" w:rsidRPr="00171A51" w:rsidRDefault="0003361C" w:rsidP="0003361C">
      <w:pPr>
        <w:pStyle w:val="a7"/>
        <w:jc w:val="center"/>
        <w:rPr>
          <w:rFonts w:ascii="Trebuchet MS" w:hAnsi="Trebuchet MS"/>
          <w:b/>
          <w:sz w:val="18"/>
        </w:rPr>
      </w:pPr>
      <w:r w:rsidRPr="00171A51">
        <w:rPr>
          <w:rFonts w:ascii="Trebuchet MS" w:hAnsi="Trebuchet MS"/>
          <w:b/>
          <w:sz w:val="18"/>
        </w:rPr>
        <w:t>3. Обязанности Сторон</w:t>
      </w:r>
    </w:p>
    <w:p w:rsidR="0003361C" w:rsidRPr="00171A51" w:rsidRDefault="0003361C" w:rsidP="0003361C">
      <w:pPr>
        <w:pStyle w:val="a7"/>
        <w:jc w:val="both"/>
        <w:rPr>
          <w:rFonts w:ascii="Trebuchet MS" w:hAnsi="Trebuchet MS"/>
          <w:sz w:val="18"/>
        </w:rPr>
      </w:pPr>
    </w:p>
    <w:p w:rsidR="0032103E" w:rsidRPr="00171A51" w:rsidRDefault="0003361C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3</w:t>
      </w:r>
      <w:r w:rsidR="0032103E" w:rsidRPr="00171A51">
        <w:rPr>
          <w:rFonts w:ascii="Trebuchet MS" w:hAnsi="Trebuchet MS"/>
          <w:sz w:val="18"/>
        </w:rPr>
        <w:t>.</w:t>
      </w:r>
      <w:r w:rsidRPr="00171A51">
        <w:rPr>
          <w:rFonts w:ascii="Trebuchet MS" w:hAnsi="Trebuchet MS"/>
          <w:sz w:val="18"/>
        </w:rPr>
        <w:t>1</w:t>
      </w:r>
      <w:r w:rsidR="0032103E" w:rsidRPr="00171A51">
        <w:rPr>
          <w:rFonts w:ascii="Trebuchet MS" w:hAnsi="Trebuchet MS"/>
          <w:sz w:val="18"/>
        </w:rPr>
        <w:t xml:space="preserve">. В рамках настоящего </w:t>
      </w:r>
      <w:r w:rsidR="00BD2338" w:rsidRPr="00171A51">
        <w:rPr>
          <w:rFonts w:ascii="Trebuchet MS" w:hAnsi="Trebuchet MS"/>
          <w:sz w:val="18"/>
        </w:rPr>
        <w:t>Соглашени</w:t>
      </w:r>
      <w:r w:rsidR="005E100B" w:rsidRPr="00171A51">
        <w:rPr>
          <w:rFonts w:ascii="Trebuchet MS" w:hAnsi="Trebuchet MS"/>
          <w:sz w:val="18"/>
        </w:rPr>
        <w:t>я</w:t>
      </w:r>
      <w:r w:rsidR="0030468F" w:rsidRPr="00171A51">
        <w:rPr>
          <w:rFonts w:ascii="Trebuchet MS" w:hAnsi="Trebuchet MS"/>
          <w:sz w:val="18"/>
        </w:rPr>
        <w:t xml:space="preserve"> </w:t>
      </w:r>
      <w:r w:rsidR="0032103E" w:rsidRPr="00171A51">
        <w:rPr>
          <w:rFonts w:ascii="Trebuchet MS" w:hAnsi="Trebuchet MS"/>
          <w:sz w:val="18"/>
        </w:rPr>
        <w:t>Стороны обязуются совершить следующие действия:</w:t>
      </w:r>
    </w:p>
    <w:p w:rsidR="006A6A48" w:rsidRPr="00171A51" w:rsidRDefault="006A6A48" w:rsidP="002320C8">
      <w:pPr>
        <w:pStyle w:val="a7"/>
        <w:jc w:val="both"/>
        <w:rPr>
          <w:rFonts w:ascii="Trebuchet MS" w:hAnsi="Trebuchet MS"/>
          <w:sz w:val="18"/>
        </w:rPr>
      </w:pPr>
    </w:p>
    <w:p w:rsidR="0032103E" w:rsidRPr="00D131FB" w:rsidRDefault="0032103E" w:rsidP="00D131FB">
      <w:pPr>
        <w:pStyle w:val="a7"/>
        <w:numPr>
          <w:ilvl w:val="1"/>
          <w:numId w:val="4"/>
        </w:numPr>
        <w:rPr>
          <w:rFonts w:ascii="Trebuchet MS" w:hAnsi="Trebuchet MS"/>
          <w:sz w:val="18"/>
        </w:rPr>
      </w:pPr>
      <w:r w:rsidRPr="00D131FB">
        <w:rPr>
          <w:rFonts w:ascii="Trebuchet MS" w:hAnsi="Trebuchet MS"/>
          <w:sz w:val="18"/>
        </w:rPr>
        <w:t>Исполнитель обязуется:</w:t>
      </w:r>
    </w:p>
    <w:p w:rsidR="00D01298" w:rsidRPr="00171A51" w:rsidRDefault="00D01298" w:rsidP="002320C8">
      <w:pPr>
        <w:pStyle w:val="a7"/>
        <w:jc w:val="both"/>
        <w:rPr>
          <w:rFonts w:ascii="Trebuchet MS" w:hAnsi="Trebuchet MS"/>
          <w:sz w:val="18"/>
        </w:rPr>
      </w:pPr>
    </w:p>
    <w:p w:rsidR="00D01298" w:rsidRPr="00171A51" w:rsidRDefault="00D01298" w:rsidP="00D0129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- Получ</w:t>
      </w:r>
      <w:r w:rsidR="00C26B31" w:rsidRPr="00171A51">
        <w:rPr>
          <w:rFonts w:ascii="Trebuchet MS" w:hAnsi="Trebuchet MS"/>
          <w:sz w:val="18"/>
        </w:rPr>
        <w:t xml:space="preserve">ить информацию о стоимости товара на условиях </w:t>
      </w:r>
      <w:r w:rsidR="00C26B31" w:rsidRPr="00171A51">
        <w:rPr>
          <w:rFonts w:ascii="Trebuchet MS" w:hAnsi="Trebuchet MS"/>
          <w:sz w:val="18"/>
          <w:lang w:val="en-US"/>
        </w:rPr>
        <w:t>EXW</w:t>
      </w:r>
      <w:r w:rsidRPr="00171A51">
        <w:rPr>
          <w:rFonts w:ascii="Trebuchet MS" w:hAnsi="Trebuchet MS"/>
          <w:sz w:val="18"/>
        </w:rPr>
        <w:t xml:space="preserve"> от производителя _______________________.</w:t>
      </w:r>
    </w:p>
    <w:p w:rsidR="00D01298" w:rsidRPr="00171A51" w:rsidRDefault="00D01298" w:rsidP="00D0129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 xml:space="preserve">- Подобрать коды ТНВЭД на товары, проанализировать нетарифные меры </w:t>
      </w:r>
      <w:r w:rsidR="001A49BD" w:rsidRPr="00171A51">
        <w:rPr>
          <w:rFonts w:ascii="Trebuchet MS" w:hAnsi="Trebuchet MS"/>
          <w:sz w:val="18"/>
        </w:rPr>
        <w:t>для</w:t>
      </w:r>
      <w:r w:rsidRPr="00171A51">
        <w:rPr>
          <w:rFonts w:ascii="Trebuchet MS" w:hAnsi="Trebuchet MS"/>
          <w:sz w:val="18"/>
        </w:rPr>
        <w:t xml:space="preserve"> импорт</w:t>
      </w:r>
      <w:r w:rsidR="001A49BD" w:rsidRPr="00171A51">
        <w:rPr>
          <w:rFonts w:ascii="Trebuchet MS" w:hAnsi="Trebuchet MS"/>
          <w:sz w:val="18"/>
        </w:rPr>
        <w:t>а</w:t>
      </w:r>
      <w:r w:rsidRPr="00171A51">
        <w:rPr>
          <w:rFonts w:ascii="Trebuchet MS" w:hAnsi="Trebuchet MS"/>
          <w:sz w:val="18"/>
        </w:rPr>
        <w:t>.</w:t>
      </w:r>
    </w:p>
    <w:p w:rsidR="00D01298" w:rsidRPr="00171A51" w:rsidRDefault="00D01298" w:rsidP="00D0129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- Подготовить расчет</w:t>
      </w:r>
      <w:r w:rsidR="00BD1D25" w:rsidRPr="00171A51">
        <w:rPr>
          <w:rFonts w:ascii="Trebuchet MS" w:hAnsi="Trebuchet MS"/>
          <w:sz w:val="18"/>
        </w:rPr>
        <w:t xml:space="preserve"> таможенных</w:t>
      </w:r>
      <w:r w:rsidRPr="00171A51">
        <w:rPr>
          <w:rFonts w:ascii="Trebuchet MS" w:hAnsi="Trebuchet MS"/>
          <w:sz w:val="18"/>
        </w:rPr>
        <w:t xml:space="preserve"> платежей, налогов и сборов.</w:t>
      </w:r>
    </w:p>
    <w:p w:rsidR="00D01298" w:rsidRPr="00171A51" w:rsidRDefault="00D01298" w:rsidP="00D0129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- Подготовить расчет затрат на логистику,</w:t>
      </w:r>
      <w:r w:rsidR="00BD1D25" w:rsidRPr="00171A51">
        <w:rPr>
          <w:rFonts w:ascii="Trebuchet MS" w:hAnsi="Trebuchet MS"/>
          <w:sz w:val="18"/>
        </w:rPr>
        <w:t xml:space="preserve"> СВХ,</w:t>
      </w:r>
      <w:r w:rsidRPr="00171A51">
        <w:rPr>
          <w:rFonts w:ascii="Trebuchet MS" w:hAnsi="Trebuchet MS"/>
          <w:sz w:val="18"/>
        </w:rPr>
        <w:t xml:space="preserve"> таможенное оформление.</w:t>
      </w:r>
    </w:p>
    <w:p w:rsidR="00D01298" w:rsidRPr="00171A51" w:rsidRDefault="00D01298" w:rsidP="00D0129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- Произвести калькуляцию затрат</w:t>
      </w:r>
      <w:r w:rsidR="00BD1D25" w:rsidRPr="00171A51">
        <w:rPr>
          <w:rFonts w:ascii="Trebuchet MS" w:hAnsi="Trebuchet MS"/>
          <w:sz w:val="18"/>
        </w:rPr>
        <w:t>,</w:t>
      </w:r>
      <w:r w:rsidRPr="00171A51">
        <w:rPr>
          <w:rFonts w:ascii="Trebuchet MS" w:hAnsi="Trebuchet MS"/>
          <w:sz w:val="18"/>
        </w:rPr>
        <w:t xml:space="preserve"> сформировать ТКП.</w:t>
      </w:r>
    </w:p>
    <w:p w:rsidR="00FB4913" w:rsidRPr="00171A51" w:rsidRDefault="00FB4913" w:rsidP="002320C8">
      <w:pPr>
        <w:pStyle w:val="a7"/>
        <w:jc w:val="both"/>
        <w:rPr>
          <w:rFonts w:ascii="Trebuchet MS" w:hAnsi="Trebuchet MS"/>
          <w:sz w:val="18"/>
        </w:rPr>
      </w:pPr>
    </w:p>
    <w:p w:rsidR="0032103E" w:rsidRPr="00D131FB" w:rsidRDefault="0032103E" w:rsidP="00D131FB">
      <w:pPr>
        <w:pStyle w:val="a7"/>
        <w:numPr>
          <w:ilvl w:val="1"/>
          <w:numId w:val="4"/>
        </w:numPr>
        <w:rPr>
          <w:rFonts w:ascii="Trebuchet MS" w:hAnsi="Trebuchet MS"/>
          <w:sz w:val="18"/>
        </w:rPr>
      </w:pPr>
      <w:r w:rsidRPr="00D131FB">
        <w:rPr>
          <w:rFonts w:ascii="Trebuchet MS" w:hAnsi="Trebuchet MS"/>
          <w:sz w:val="18"/>
        </w:rPr>
        <w:t>Заказчик обязуется:</w:t>
      </w:r>
    </w:p>
    <w:p w:rsidR="007213A6" w:rsidRPr="00171A51" w:rsidRDefault="007213A6" w:rsidP="002320C8">
      <w:pPr>
        <w:pStyle w:val="a7"/>
        <w:jc w:val="both"/>
        <w:rPr>
          <w:rFonts w:ascii="Trebuchet MS" w:hAnsi="Trebuchet MS"/>
          <w:sz w:val="18"/>
        </w:rPr>
      </w:pPr>
    </w:p>
    <w:p w:rsidR="0032103E" w:rsidRPr="00171A51" w:rsidRDefault="0032103E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 xml:space="preserve">- </w:t>
      </w:r>
      <w:r w:rsidR="00C26B31" w:rsidRPr="00171A51">
        <w:rPr>
          <w:rFonts w:ascii="Trebuchet MS" w:hAnsi="Trebuchet MS"/>
          <w:sz w:val="18"/>
        </w:rPr>
        <w:t>в случае полного согласования условий сделки, з</w:t>
      </w:r>
      <w:r w:rsidR="00AC1511" w:rsidRPr="00171A51">
        <w:rPr>
          <w:rFonts w:ascii="Trebuchet MS" w:hAnsi="Trebuchet MS"/>
          <w:sz w:val="18"/>
        </w:rPr>
        <w:t>аключить</w:t>
      </w:r>
      <w:r w:rsidR="003546B1" w:rsidRPr="00171A51">
        <w:rPr>
          <w:rFonts w:ascii="Trebuchet MS" w:hAnsi="Trebuchet MS"/>
          <w:sz w:val="18"/>
        </w:rPr>
        <w:t xml:space="preserve"> Основной</w:t>
      </w:r>
      <w:r w:rsidR="004B79A5" w:rsidRPr="00171A51">
        <w:rPr>
          <w:rFonts w:ascii="Trebuchet MS" w:hAnsi="Trebuchet MS"/>
          <w:sz w:val="18"/>
        </w:rPr>
        <w:t xml:space="preserve"> </w:t>
      </w:r>
      <w:r w:rsidR="006875A3" w:rsidRPr="00171A51">
        <w:rPr>
          <w:rFonts w:ascii="Trebuchet MS" w:hAnsi="Trebuchet MS"/>
          <w:sz w:val="18"/>
        </w:rPr>
        <w:t xml:space="preserve">Контракт </w:t>
      </w:r>
      <w:r w:rsidR="00AC1511" w:rsidRPr="00171A51">
        <w:rPr>
          <w:rFonts w:ascii="Trebuchet MS" w:hAnsi="Trebuchet MS"/>
          <w:sz w:val="18"/>
        </w:rPr>
        <w:t>на поставку товаров от производителя ______________________</w:t>
      </w:r>
      <w:r w:rsidRPr="00171A51">
        <w:rPr>
          <w:rFonts w:ascii="Trebuchet MS" w:hAnsi="Trebuchet MS"/>
          <w:sz w:val="18"/>
        </w:rPr>
        <w:t>;</w:t>
      </w:r>
    </w:p>
    <w:p w:rsidR="007213A6" w:rsidRPr="00171A51" w:rsidRDefault="007213A6" w:rsidP="002320C8">
      <w:pPr>
        <w:pStyle w:val="a7"/>
        <w:jc w:val="both"/>
        <w:rPr>
          <w:rFonts w:ascii="Trebuchet MS" w:hAnsi="Trebuchet MS"/>
          <w:sz w:val="18"/>
        </w:rPr>
      </w:pPr>
    </w:p>
    <w:p w:rsidR="00AC1511" w:rsidRPr="00171A51" w:rsidRDefault="0032103E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 xml:space="preserve">- </w:t>
      </w:r>
      <w:r w:rsidR="005F1918">
        <w:rPr>
          <w:rFonts w:ascii="Trebuchet MS" w:hAnsi="Trebuchet MS"/>
          <w:sz w:val="18"/>
        </w:rPr>
        <w:t xml:space="preserve">В случае </w:t>
      </w:r>
      <w:proofErr w:type="spellStart"/>
      <w:r w:rsidR="005F1918">
        <w:rPr>
          <w:rFonts w:ascii="Trebuchet MS" w:hAnsi="Trebuchet MS"/>
          <w:sz w:val="18"/>
        </w:rPr>
        <w:t>не</w:t>
      </w:r>
      <w:r w:rsidR="00AC1511" w:rsidRPr="00171A51">
        <w:rPr>
          <w:rFonts w:ascii="Trebuchet MS" w:hAnsi="Trebuchet MS"/>
          <w:sz w:val="18"/>
        </w:rPr>
        <w:t>заключения</w:t>
      </w:r>
      <w:proofErr w:type="spellEnd"/>
      <w:r w:rsidR="00404EE6" w:rsidRPr="00171A51">
        <w:rPr>
          <w:rFonts w:ascii="Trebuchet MS" w:hAnsi="Trebuchet MS"/>
          <w:sz w:val="18"/>
        </w:rPr>
        <w:t xml:space="preserve"> Основного</w:t>
      </w:r>
      <w:r w:rsidR="00AC1511" w:rsidRPr="00171A51">
        <w:rPr>
          <w:rFonts w:ascii="Trebuchet MS" w:hAnsi="Trebuchet MS"/>
          <w:sz w:val="18"/>
        </w:rPr>
        <w:t xml:space="preserve"> Контракта – оплатить услугу </w:t>
      </w:r>
      <w:r w:rsidR="005E100B" w:rsidRPr="00171A51">
        <w:rPr>
          <w:rFonts w:ascii="Trebuchet MS" w:hAnsi="Trebuchet MS"/>
          <w:sz w:val="18"/>
        </w:rPr>
        <w:t>И</w:t>
      </w:r>
      <w:r w:rsidR="00AC1511" w:rsidRPr="00171A51">
        <w:rPr>
          <w:rFonts w:ascii="Trebuchet MS" w:hAnsi="Trebuchet MS"/>
          <w:sz w:val="18"/>
        </w:rPr>
        <w:t>сполнителя:</w:t>
      </w:r>
    </w:p>
    <w:p w:rsidR="005C726E" w:rsidRPr="00171A51" w:rsidRDefault="005C726E" w:rsidP="002320C8">
      <w:pPr>
        <w:pStyle w:val="a7"/>
        <w:jc w:val="both"/>
        <w:rPr>
          <w:rFonts w:ascii="Trebuchet MS" w:hAnsi="Trebuchet MS"/>
          <w:sz w:val="18"/>
        </w:rPr>
      </w:pP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РАЗРАБОТКА ТКП НА ИМПОРТНЫЙ ТОВАР</w:t>
      </w: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Trebuchet MS" w:hAnsi="Trebuchet MS"/>
          <w:sz w:val="18"/>
        </w:rPr>
      </w:pP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426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В услугу входит:</w:t>
      </w: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426"/>
        <w:jc w:val="both"/>
        <w:rPr>
          <w:rFonts w:ascii="Trebuchet MS" w:hAnsi="Trebuchet MS"/>
          <w:sz w:val="18"/>
        </w:rPr>
      </w:pP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426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 xml:space="preserve">- Получение </w:t>
      </w:r>
      <w:r w:rsidR="00C26B31" w:rsidRPr="00171A51">
        <w:rPr>
          <w:rFonts w:ascii="Trebuchet MS" w:hAnsi="Trebuchet MS"/>
          <w:sz w:val="18"/>
        </w:rPr>
        <w:t>информация о стоимости товара</w:t>
      </w:r>
      <w:r w:rsidRPr="00171A51">
        <w:rPr>
          <w:rFonts w:ascii="Trebuchet MS" w:hAnsi="Trebuchet MS"/>
          <w:sz w:val="18"/>
        </w:rPr>
        <w:t xml:space="preserve"> от производителя.</w:t>
      </w: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426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- Подбор кодов ТНВЭД, нетарифные меры.</w:t>
      </w: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426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- Расчет платежей, налогов и сборов.</w:t>
      </w: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426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- Расчет затрат на логистику, ТО.</w:t>
      </w: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426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- Калькуляция затрат, формирование ТКП.</w:t>
      </w: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Trebuchet MS" w:hAnsi="Trebuchet MS"/>
          <w:sz w:val="18"/>
        </w:rPr>
      </w:pPr>
    </w:p>
    <w:p w:rsidR="005C726E" w:rsidRPr="00171A51" w:rsidRDefault="005C726E" w:rsidP="007F0D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Стоимость услуги - 7 500 руб. (без НДС)</w:t>
      </w:r>
    </w:p>
    <w:p w:rsidR="00057018" w:rsidRPr="000129D4" w:rsidRDefault="00057018" w:rsidP="002320C8">
      <w:pPr>
        <w:pStyle w:val="a7"/>
        <w:jc w:val="both"/>
        <w:rPr>
          <w:rFonts w:ascii="Trebuchet MS" w:hAnsi="Trebuchet MS"/>
          <w:sz w:val="18"/>
        </w:rPr>
      </w:pPr>
    </w:p>
    <w:p w:rsidR="0032103E" w:rsidRPr="00057018" w:rsidRDefault="0003361C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3</w:t>
      </w:r>
      <w:r w:rsidR="0032103E" w:rsidRPr="00171A51">
        <w:rPr>
          <w:rFonts w:ascii="Trebuchet MS" w:hAnsi="Trebuchet MS"/>
          <w:sz w:val="18"/>
        </w:rPr>
        <w:t>.</w:t>
      </w:r>
      <w:r w:rsidR="00D131FB">
        <w:rPr>
          <w:rFonts w:ascii="Trebuchet MS" w:hAnsi="Trebuchet MS"/>
          <w:sz w:val="18"/>
        </w:rPr>
        <w:t>4</w:t>
      </w:r>
      <w:r w:rsidR="0032103E" w:rsidRPr="00171A51">
        <w:rPr>
          <w:rFonts w:ascii="Trebuchet MS" w:hAnsi="Trebuchet MS"/>
          <w:sz w:val="18"/>
        </w:rPr>
        <w:t xml:space="preserve">. Основной </w:t>
      </w:r>
      <w:r w:rsidR="00D01298" w:rsidRPr="00171A51">
        <w:rPr>
          <w:rFonts w:ascii="Trebuchet MS" w:hAnsi="Trebuchet MS"/>
          <w:sz w:val="18"/>
        </w:rPr>
        <w:t>Контракт</w:t>
      </w:r>
      <w:r w:rsidR="0032103E" w:rsidRPr="00171A51">
        <w:rPr>
          <w:rFonts w:ascii="Trebuchet MS" w:hAnsi="Trebuchet MS"/>
          <w:sz w:val="18"/>
        </w:rPr>
        <w:t xml:space="preserve"> должен быть заключен </w:t>
      </w:r>
      <w:r w:rsidR="00D01298" w:rsidRPr="00171A51">
        <w:rPr>
          <w:rFonts w:ascii="Trebuchet MS" w:hAnsi="Trebuchet MS"/>
          <w:sz w:val="18"/>
        </w:rPr>
        <w:t xml:space="preserve">не позднее </w:t>
      </w:r>
      <w:r w:rsidR="007F0D2D">
        <w:rPr>
          <w:rFonts w:ascii="Trebuchet MS" w:hAnsi="Trebuchet MS"/>
          <w:sz w:val="18"/>
        </w:rPr>
        <w:t>30 календарных</w:t>
      </w:r>
      <w:r w:rsidR="00A41DDD" w:rsidRPr="00171A51">
        <w:rPr>
          <w:rFonts w:ascii="Trebuchet MS" w:hAnsi="Trebuchet MS"/>
          <w:sz w:val="18"/>
        </w:rPr>
        <w:t xml:space="preserve"> дней</w:t>
      </w:r>
      <w:r w:rsidR="00D01298" w:rsidRPr="00171A51">
        <w:rPr>
          <w:rFonts w:ascii="Trebuchet MS" w:hAnsi="Trebuchet MS"/>
          <w:sz w:val="18"/>
        </w:rPr>
        <w:t xml:space="preserve"> со дня предоставления ТКП</w:t>
      </w:r>
      <w:r w:rsidR="006A6A48" w:rsidRPr="00171A51">
        <w:rPr>
          <w:rFonts w:ascii="Trebuchet MS" w:hAnsi="Trebuchet MS"/>
          <w:sz w:val="18"/>
        </w:rPr>
        <w:t xml:space="preserve"> Исполнителем</w:t>
      </w:r>
      <w:r w:rsidR="00D01298" w:rsidRPr="00171A51">
        <w:rPr>
          <w:rFonts w:ascii="Trebuchet MS" w:hAnsi="Trebuchet MS"/>
          <w:sz w:val="18"/>
        </w:rPr>
        <w:t>.</w:t>
      </w:r>
    </w:p>
    <w:p w:rsidR="0032103E" w:rsidRPr="00171A51" w:rsidRDefault="0003361C" w:rsidP="0029715E">
      <w:pPr>
        <w:pStyle w:val="a7"/>
        <w:jc w:val="center"/>
        <w:rPr>
          <w:rFonts w:ascii="Trebuchet MS" w:hAnsi="Trebuchet MS"/>
          <w:b/>
          <w:sz w:val="18"/>
        </w:rPr>
      </w:pPr>
      <w:r w:rsidRPr="00171A51">
        <w:rPr>
          <w:rFonts w:ascii="Trebuchet MS" w:hAnsi="Trebuchet MS"/>
          <w:b/>
          <w:sz w:val="18"/>
        </w:rPr>
        <w:lastRenderedPageBreak/>
        <w:t>4</w:t>
      </w:r>
      <w:r w:rsidR="0032103E" w:rsidRPr="00171A51">
        <w:rPr>
          <w:rFonts w:ascii="Trebuchet MS" w:hAnsi="Trebuchet MS"/>
          <w:b/>
          <w:sz w:val="18"/>
        </w:rPr>
        <w:t xml:space="preserve">. </w:t>
      </w:r>
      <w:r w:rsidR="00826449" w:rsidRPr="00171A51">
        <w:rPr>
          <w:rFonts w:ascii="Trebuchet MS" w:hAnsi="Trebuchet MS"/>
          <w:b/>
          <w:sz w:val="18"/>
        </w:rPr>
        <w:t>Стоимость услуг</w:t>
      </w:r>
      <w:r w:rsidR="00191322" w:rsidRPr="00171A51">
        <w:rPr>
          <w:rFonts w:ascii="Trebuchet MS" w:hAnsi="Trebuchet MS"/>
          <w:b/>
          <w:sz w:val="18"/>
        </w:rPr>
        <w:t xml:space="preserve"> по данному </w:t>
      </w:r>
      <w:r w:rsidR="00BD2338" w:rsidRPr="00171A51">
        <w:rPr>
          <w:rFonts w:ascii="Trebuchet MS" w:hAnsi="Trebuchet MS"/>
          <w:b/>
          <w:sz w:val="18"/>
        </w:rPr>
        <w:t>Соглашени</w:t>
      </w:r>
      <w:r w:rsidR="00237F8B" w:rsidRPr="00171A51">
        <w:rPr>
          <w:rFonts w:ascii="Trebuchet MS" w:hAnsi="Trebuchet MS"/>
          <w:b/>
          <w:sz w:val="18"/>
        </w:rPr>
        <w:t>ю</w:t>
      </w:r>
    </w:p>
    <w:p w:rsidR="0029715E" w:rsidRPr="00171A51" w:rsidRDefault="0029715E" w:rsidP="0029715E">
      <w:pPr>
        <w:pStyle w:val="a7"/>
        <w:jc w:val="center"/>
        <w:rPr>
          <w:rFonts w:ascii="Trebuchet MS" w:hAnsi="Trebuchet MS"/>
          <w:b/>
          <w:sz w:val="18"/>
        </w:rPr>
      </w:pPr>
    </w:p>
    <w:p w:rsidR="0032103E" w:rsidRDefault="0003361C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4</w:t>
      </w:r>
      <w:r w:rsidR="0032103E" w:rsidRPr="00171A51">
        <w:rPr>
          <w:rFonts w:ascii="Trebuchet MS" w:hAnsi="Trebuchet MS"/>
          <w:sz w:val="18"/>
        </w:rPr>
        <w:t xml:space="preserve">.1. </w:t>
      </w:r>
      <w:r w:rsidR="00191322" w:rsidRPr="00171A51">
        <w:rPr>
          <w:rFonts w:ascii="Trebuchet MS" w:hAnsi="Trebuchet MS"/>
          <w:sz w:val="18"/>
        </w:rPr>
        <w:t xml:space="preserve">Стоимость оказываемых Исполнителем </w:t>
      </w:r>
      <w:r w:rsidR="00571CFF" w:rsidRPr="00171A51">
        <w:rPr>
          <w:rFonts w:ascii="Trebuchet MS" w:hAnsi="Trebuchet MS"/>
          <w:sz w:val="18"/>
        </w:rPr>
        <w:t>у</w:t>
      </w:r>
      <w:r w:rsidR="00191322" w:rsidRPr="00171A51">
        <w:rPr>
          <w:rFonts w:ascii="Trebuchet MS" w:hAnsi="Trebuchet MS"/>
          <w:sz w:val="18"/>
        </w:rPr>
        <w:t xml:space="preserve">слуг по данному </w:t>
      </w:r>
      <w:r w:rsidR="00BD2338" w:rsidRPr="00171A51">
        <w:rPr>
          <w:rFonts w:ascii="Trebuchet MS" w:hAnsi="Trebuchet MS"/>
          <w:sz w:val="18"/>
        </w:rPr>
        <w:t>Соглашени</w:t>
      </w:r>
      <w:r w:rsidR="00865C53" w:rsidRPr="00171A51">
        <w:rPr>
          <w:rFonts w:ascii="Trebuchet MS" w:hAnsi="Trebuchet MS"/>
          <w:sz w:val="18"/>
        </w:rPr>
        <w:t>ю</w:t>
      </w:r>
      <w:r w:rsidR="00937B34" w:rsidRPr="00171A51">
        <w:rPr>
          <w:rFonts w:ascii="Trebuchet MS" w:hAnsi="Trebuchet MS"/>
          <w:sz w:val="18"/>
        </w:rPr>
        <w:t xml:space="preserve"> входит в стоимость </w:t>
      </w:r>
      <w:r w:rsidR="0029715E" w:rsidRPr="00171A51">
        <w:rPr>
          <w:rFonts w:ascii="Trebuchet MS" w:hAnsi="Trebuchet MS"/>
          <w:sz w:val="18"/>
        </w:rPr>
        <w:t xml:space="preserve">Основного </w:t>
      </w:r>
      <w:r w:rsidR="00020768" w:rsidRPr="00171A51">
        <w:rPr>
          <w:rFonts w:ascii="Trebuchet MS" w:hAnsi="Trebuchet MS"/>
          <w:sz w:val="18"/>
        </w:rPr>
        <w:t>К</w:t>
      </w:r>
      <w:r w:rsidR="0029715E" w:rsidRPr="00171A51">
        <w:rPr>
          <w:rFonts w:ascii="Trebuchet MS" w:hAnsi="Trebuchet MS"/>
          <w:sz w:val="18"/>
        </w:rPr>
        <w:t>онтракта</w:t>
      </w:r>
      <w:r w:rsidR="004B79A5" w:rsidRPr="00171A51">
        <w:rPr>
          <w:rFonts w:ascii="Trebuchet MS" w:hAnsi="Trebuchet MS"/>
          <w:sz w:val="18"/>
        </w:rPr>
        <w:t>, при этом в</w:t>
      </w:r>
      <w:r w:rsidR="009C7A3A" w:rsidRPr="00171A51">
        <w:rPr>
          <w:rFonts w:ascii="Trebuchet MS" w:hAnsi="Trebuchet MS"/>
          <w:sz w:val="18"/>
        </w:rPr>
        <w:t xml:space="preserve"> случае </w:t>
      </w:r>
      <w:proofErr w:type="spellStart"/>
      <w:r w:rsidR="009C7A3A" w:rsidRPr="00171A51">
        <w:rPr>
          <w:rFonts w:ascii="Trebuchet MS" w:hAnsi="Trebuchet MS"/>
          <w:sz w:val="18"/>
        </w:rPr>
        <w:t>не</w:t>
      </w:r>
      <w:r w:rsidR="0029715E" w:rsidRPr="00171A51">
        <w:rPr>
          <w:rFonts w:ascii="Trebuchet MS" w:hAnsi="Trebuchet MS"/>
          <w:sz w:val="18"/>
        </w:rPr>
        <w:t>заключения</w:t>
      </w:r>
      <w:proofErr w:type="spellEnd"/>
      <w:r w:rsidR="0029715E" w:rsidRPr="00171A51">
        <w:rPr>
          <w:rFonts w:ascii="Trebuchet MS" w:hAnsi="Trebuchet MS"/>
          <w:sz w:val="18"/>
        </w:rPr>
        <w:t xml:space="preserve"> Основного </w:t>
      </w:r>
      <w:r w:rsidR="002E286F" w:rsidRPr="00171A51">
        <w:rPr>
          <w:rFonts w:ascii="Trebuchet MS" w:hAnsi="Trebuchet MS"/>
          <w:sz w:val="18"/>
        </w:rPr>
        <w:t>Контракта,</w:t>
      </w:r>
      <w:r w:rsidR="0029715E" w:rsidRPr="00171A51">
        <w:rPr>
          <w:rFonts w:ascii="Trebuchet MS" w:hAnsi="Trebuchet MS"/>
          <w:sz w:val="18"/>
        </w:rPr>
        <w:t xml:space="preserve"> о</w:t>
      </w:r>
      <w:r w:rsidR="0032103E" w:rsidRPr="00171A51">
        <w:rPr>
          <w:rFonts w:ascii="Trebuchet MS" w:hAnsi="Trebuchet MS"/>
          <w:sz w:val="18"/>
        </w:rPr>
        <w:t>казываемы</w:t>
      </w:r>
      <w:r w:rsidR="00937B34" w:rsidRPr="00171A51">
        <w:rPr>
          <w:rFonts w:ascii="Trebuchet MS" w:hAnsi="Trebuchet MS"/>
          <w:sz w:val="18"/>
        </w:rPr>
        <w:t>е</w:t>
      </w:r>
      <w:r w:rsidR="0032103E" w:rsidRPr="00171A51">
        <w:rPr>
          <w:rFonts w:ascii="Trebuchet MS" w:hAnsi="Trebuchet MS"/>
          <w:sz w:val="18"/>
        </w:rPr>
        <w:t xml:space="preserve"> Исполнителем Услуг</w:t>
      </w:r>
      <w:r w:rsidR="00937B34" w:rsidRPr="00171A51">
        <w:rPr>
          <w:rFonts w:ascii="Trebuchet MS" w:hAnsi="Trebuchet MS"/>
          <w:sz w:val="18"/>
        </w:rPr>
        <w:t>и</w:t>
      </w:r>
      <w:r w:rsidR="00191322" w:rsidRPr="00171A51">
        <w:rPr>
          <w:rFonts w:ascii="Trebuchet MS" w:hAnsi="Trebuchet MS"/>
          <w:sz w:val="18"/>
        </w:rPr>
        <w:t xml:space="preserve"> по</w:t>
      </w:r>
      <w:r w:rsidR="002E286F" w:rsidRPr="00171A51">
        <w:rPr>
          <w:rFonts w:ascii="Trebuchet MS" w:hAnsi="Trebuchet MS"/>
          <w:sz w:val="18"/>
        </w:rPr>
        <w:t xml:space="preserve"> разработке ТКП</w:t>
      </w:r>
      <w:r w:rsidR="004B79A5" w:rsidRPr="00171A51">
        <w:rPr>
          <w:rFonts w:ascii="Trebuchet MS" w:hAnsi="Trebuchet MS"/>
          <w:sz w:val="18"/>
        </w:rPr>
        <w:t xml:space="preserve"> на импортный товар</w:t>
      </w:r>
      <w:r w:rsidR="00D01635" w:rsidRPr="00171A51">
        <w:rPr>
          <w:rFonts w:ascii="Trebuchet MS" w:hAnsi="Trebuchet MS"/>
          <w:sz w:val="18"/>
        </w:rPr>
        <w:t xml:space="preserve"> должны быть оплачены</w:t>
      </w:r>
      <w:r w:rsidR="00191322" w:rsidRPr="00171A51">
        <w:rPr>
          <w:rFonts w:ascii="Trebuchet MS" w:hAnsi="Trebuchet MS"/>
          <w:sz w:val="18"/>
        </w:rPr>
        <w:t xml:space="preserve"> </w:t>
      </w:r>
      <w:r w:rsidR="0032103E" w:rsidRPr="00171A51">
        <w:rPr>
          <w:rFonts w:ascii="Trebuchet MS" w:hAnsi="Trebuchet MS"/>
          <w:sz w:val="18"/>
        </w:rPr>
        <w:t>Заказчиком</w:t>
      </w:r>
      <w:r w:rsidR="00D01635" w:rsidRPr="00171A51">
        <w:rPr>
          <w:rFonts w:ascii="Trebuchet MS" w:hAnsi="Trebuchet MS"/>
          <w:sz w:val="18"/>
        </w:rPr>
        <w:t>.</w:t>
      </w:r>
    </w:p>
    <w:p w:rsidR="005607D2" w:rsidRDefault="005607D2" w:rsidP="002320C8">
      <w:pPr>
        <w:pStyle w:val="a7"/>
        <w:jc w:val="both"/>
        <w:rPr>
          <w:rFonts w:ascii="Trebuchet MS" w:hAnsi="Trebuchet MS"/>
          <w:sz w:val="18"/>
        </w:rPr>
      </w:pPr>
    </w:p>
    <w:p w:rsidR="005607D2" w:rsidRPr="002E328B" w:rsidRDefault="005607D2" w:rsidP="002320C8">
      <w:pPr>
        <w:pStyle w:val="a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4.2 О</w:t>
      </w:r>
      <w:r w:rsidRPr="005607D2">
        <w:rPr>
          <w:rFonts w:ascii="Trebuchet MS" w:hAnsi="Trebuchet MS"/>
          <w:sz w:val="18"/>
        </w:rPr>
        <w:t xml:space="preserve">плата услуг исполнителя </w:t>
      </w:r>
      <w:r>
        <w:rPr>
          <w:rFonts w:ascii="Trebuchet MS" w:hAnsi="Trebuchet MS"/>
          <w:sz w:val="18"/>
        </w:rPr>
        <w:t>производится</w:t>
      </w:r>
      <w:r w:rsidRPr="005607D2">
        <w:rPr>
          <w:rFonts w:ascii="Trebuchet MS" w:hAnsi="Trebuchet MS"/>
          <w:sz w:val="18"/>
        </w:rPr>
        <w:t xml:space="preserve"> только в том случае, если исполнитель выполнил все работы, согласно пункт</w:t>
      </w:r>
      <w:r>
        <w:rPr>
          <w:rFonts w:ascii="Trebuchet MS" w:hAnsi="Trebuchet MS"/>
          <w:sz w:val="18"/>
        </w:rPr>
        <w:t>у</w:t>
      </w:r>
      <w:r w:rsidRPr="005607D2">
        <w:rPr>
          <w:rFonts w:ascii="Trebuchet MS" w:hAnsi="Trebuchet MS"/>
          <w:sz w:val="18"/>
        </w:rPr>
        <w:t xml:space="preserve"> 3.2</w:t>
      </w:r>
      <w:r w:rsidR="002E328B" w:rsidRPr="002E328B">
        <w:rPr>
          <w:rFonts w:ascii="Trebuchet MS" w:hAnsi="Trebuchet MS"/>
          <w:sz w:val="18"/>
        </w:rPr>
        <w:t>.</w:t>
      </w:r>
    </w:p>
    <w:p w:rsidR="00D01635" w:rsidRPr="00171A51" w:rsidRDefault="00D01635" w:rsidP="002320C8">
      <w:pPr>
        <w:pStyle w:val="a7"/>
        <w:jc w:val="both"/>
        <w:rPr>
          <w:rFonts w:ascii="Trebuchet MS" w:hAnsi="Trebuchet MS"/>
          <w:sz w:val="18"/>
        </w:rPr>
      </w:pPr>
    </w:p>
    <w:p w:rsidR="00D01635" w:rsidRPr="00171A51" w:rsidRDefault="0003361C" w:rsidP="00D01635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4</w:t>
      </w:r>
      <w:r w:rsidR="00D01635" w:rsidRPr="00171A51">
        <w:rPr>
          <w:rFonts w:ascii="Trebuchet MS" w:hAnsi="Trebuchet MS"/>
          <w:sz w:val="18"/>
        </w:rPr>
        <w:t>.</w:t>
      </w:r>
      <w:r w:rsidR="005607D2">
        <w:rPr>
          <w:rFonts w:ascii="Trebuchet MS" w:hAnsi="Trebuchet MS"/>
          <w:sz w:val="18"/>
        </w:rPr>
        <w:t>3</w:t>
      </w:r>
      <w:r w:rsidR="00D01635" w:rsidRPr="00171A51">
        <w:rPr>
          <w:rFonts w:ascii="Trebuchet MS" w:hAnsi="Trebuchet MS"/>
          <w:sz w:val="18"/>
        </w:rPr>
        <w:t>. В сл</w:t>
      </w:r>
      <w:r w:rsidR="009C7A3A" w:rsidRPr="00171A51">
        <w:rPr>
          <w:rFonts w:ascii="Trebuchet MS" w:hAnsi="Trebuchet MS"/>
          <w:sz w:val="18"/>
        </w:rPr>
        <w:t xml:space="preserve">учае </w:t>
      </w:r>
      <w:proofErr w:type="spellStart"/>
      <w:r w:rsidR="009C7A3A" w:rsidRPr="00171A51">
        <w:rPr>
          <w:rFonts w:ascii="Trebuchet MS" w:hAnsi="Trebuchet MS"/>
          <w:sz w:val="18"/>
        </w:rPr>
        <w:t>не</w:t>
      </w:r>
      <w:r w:rsidR="00D01635" w:rsidRPr="00171A51">
        <w:rPr>
          <w:rFonts w:ascii="Trebuchet MS" w:hAnsi="Trebuchet MS"/>
          <w:sz w:val="18"/>
        </w:rPr>
        <w:t>заключения</w:t>
      </w:r>
      <w:proofErr w:type="spellEnd"/>
      <w:r w:rsidR="00D01635" w:rsidRPr="00171A51">
        <w:rPr>
          <w:rFonts w:ascii="Trebuchet MS" w:hAnsi="Trebuchet MS"/>
          <w:sz w:val="18"/>
        </w:rPr>
        <w:t xml:space="preserve"> Основного Контракта</w:t>
      </w:r>
      <w:r w:rsidR="009C7A3A" w:rsidRPr="00171A51">
        <w:rPr>
          <w:rFonts w:ascii="Trebuchet MS" w:hAnsi="Trebuchet MS"/>
          <w:sz w:val="18"/>
        </w:rPr>
        <w:t>,</w:t>
      </w:r>
      <w:r w:rsidR="00D01635" w:rsidRPr="00171A51">
        <w:rPr>
          <w:rFonts w:ascii="Trebuchet MS" w:hAnsi="Trebuchet MS"/>
          <w:sz w:val="18"/>
        </w:rPr>
        <w:t xml:space="preserve"> услуги по разработке ТКП на импортный товар должны быть оплачены после получения обратной связи от действующего иностранного поставщика и подтверждении возможности поставки в Российскую Федерацию.</w:t>
      </w:r>
    </w:p>
    <w:p w:rsidR="00D01635" w:rsidRPr="00171A51" w:rsidRDefault="00D01635" w:rsidP="002320C8">
      <w:pPr>
        <w:pStyle w:val="a7"/>
        <w:jc w:val="both"/>
        <w:rPr>
          <w:rFonts w:ascii="Trebuchet MS" w:hAnsi="Trebuchet MS"/>
          <w:sz w:val="18"/>
        </w:rPr>
      </w:pPr>
    </w:p>
    <w:p w:rsidR="003179A1" w:rsidRPr="00171A51" w:rsidRDefault="003179A1" w:rsidP="002320C8">
      <w:pPr>
        <w:pStyle w:val="a7"/>
        <w:jc w:val="both"/>
        <w:rPr>
          <w:rFonts w:ascii="Trebuchet MS" w:hAnsi="Trebuchet MS"/>
          <w:sz w:val="18"/>
        </w:rPr>
      </w:pPr>
    </w:p>
    <w:p w:rsidR="00DE541C" w:rsidRPr="00171A51" w:rsidRDefault="00DE541C" w:rsidP="00606326">
      <w:pPr>
        <w:pStyle w:val="a7"/>
        <w:jc w:val="center"/>
        <w:rPr>
          <w:rFonts w:ascii="Trebuchet MS" w:hAnsi="Trebuchet MS"/>
          <w:b/>
          <w:sz w:val="18"/>
        </w:rPr>
      </w:pPr>
      <w:r w:rsidRPr="00171A51">
        <w:rPr>
          <w:rFonts w:ascii="Trebuchet MS" w:hAnsi="Trebuchet MS"/>
          <w:b/>
          <w:sz w:val="18"/>
        </w:rPr>
        <w:t>5. Заключительные положения</w:t>
      </w:r>
    </w:p>
    <w:p w:rsidR="00DE541C" w:rsidRPr="00171A51" w:rsidRDefault="00DE541C" w:rsidP="002320C8">
      <w:pPr>
        <w:pStyle w:val="a7"/>
        <w:jc w:val="both"/>
        <w:rPr>
          <w:rFonts w:ascii="Trebuchet MS" w:hAnsi="Trebuchet MS"/>
          <w:sz w:val="18"/>
        </w:rPr>
      </w:pPr>
    </w:p>
    <w:p w:rsidR="00DE541C" w:rsidRPr="00F04522" w:rsidRDefault="00DE541C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5.1. Настоящ</w:t>
      </w:r>
      <w:r w:rsidR="00865C53" w:rsidRPr="00171A51">
        <w:rPr>
          <w:rFonts w:ascii="Trebuchet MS" w:hAnsi="Trebuchet MS"/>
          <w:sz w:val="18"/>
        </w:rPr>
        <w:t xml:space="preserve">ее </w:t>
      </w:r>
      <w:r w:rsidR="00BD2338" w:rsidRPr="00171A51">
        <w:rPr>
          <w:rFonts w:ascii="Trebuchet MS" w:hAnsi="Trebuchet MS"/>
          <w:sz w:val="18"/>
        </w:rPr>
        <w:t>Соглашение</w:t>
      </w:r>
      <w:r w:rsidRPr="00171A51">
        <w:rPr>
          <w:rFonts w:ascii="Trebuchet MS" w:hAnsi="Trebuchet MS"/>
          <w:sz w:val="18"/>
        </w:rPr>
        <w:t xml:space="preserve"> вступает в силу с момента его подписания Сторонами и действует до полного исполнения Сторонами своих обязательств.</w:t>
      </w:r>
    </w:p>
    <w:p w:rsidR="00F04522" w:rsidRPr="00F04522" w:rsidRDefault="00F04522" w:rsidP="002320C8">
      <w:pPr>
        <w:pStyle w:val="a7"/>
        <w:jc w:val="both"/>
        <w:rPr>
          <w:rFonts w:ascii="Trebuchet MS" w:hAnsi="Trebuchet MS"/>
          <w:sz w:val="18"/>
        </w:rPr>
      </w:pPr>
    </w:p>
    <w:p w:rsidR="00DE541C" w:rsidRDefault="00DE541C" w:rsidP="002320C8">
      <w:pPr>
        <w:pStyle w:val="a7"/>
        <w:jc w:val="both"/>
        <w:rPr>
          <w:rFonts w:ascii="Trebuchet MS" w:hAnsi="Trebuchet MS"/>
          <w:sz w:val="18"/>
          <w:lang w:val="en-US"/>
        </w:rPr>
      </w:pPr>
      <w:r w:rsidRPr="00171A51">
        <w:rPr>
          <w:rFonts w:ascii="Trebuchet MS" w:hAnsi="Trebuchet MS"/>
          <w:sz w:val="18"/>
        </w:rPr>
        <w:t>5.</w:t>
      </w:r>
      <w:r w:rsidR="00606326" w:rsidRPr="00171A51">
        <w:rPr>
          <w:rFonts w:ascii="Trebuchet MS" w:hAnsi="Trebuchet MS"/>
          <w:sz w:val="18"/>
        </w:rPr>
        <w:t>2</w:t>
      </w:r>
      <w:r w:rsidRPr="00171A51">
        <w:rPr>
          <w:rFonts w:ascii="Trebuchet MS" w:hAnsi="Trebuchet MS"/>
          <w:sz w:val="18"/>
        </w:rPr>
        <w:t>. Настоящ</w:t>
      </w:r>
      <w:r w:rsidR="00865C53" w:rsidRPr="00171A51">
        <w:rPr>
          <w:rFonts w:ascii="Trebuchet MS" w:hAnsi="Trebuchet MS"/>
          <w:sz w:val="18"/>
        </w:rPr>
        <w:t>ее</w:t>
      </w:r>
      <w:r w:rsidRPr="00171A51">
        <w:rPr>
          <w:rFonts w:ascii="Trebuchet MS" w:hAnsi="Trebuchet MS"/>
          <w:sz w:val="18"/>
        </w:rPr>
        <w:t xml:space="preserve"> </w:t>
      </w:r>
      <w:r w:rsidR="00865C53" w:rsidRPr="00171A51">
        <w:rPr>
          <w:rFonts w:ascii="Trebuchet MS" w:hAnsi="Trebuchet MS"/>
          <w:sz w:val="18"/>
        </w:rPr>
        <w:t>Соглашение,</w:t>
      </w:r>
      <w:r w:rsidRPr="00171A51">
        <w:rPr>
          <w:rFonts w:ascii="Trebuchet MS" w:hAnsi="Trebuchet MS"/>
          <w:sz w:val="18"/>
        </w:rPr>
        <w:t xml:space="preserve"> может </w:t>
      </w:r>
      <w:r w:rsidR="009C7A3A" w:rsidRPr="00171A51">
        <w:rPr>
          <w:rFonts w:ascii="Trebuchet MS" w:hAnsi="Trebuchet MS"/>
          <w:sz w:val="18"/>
        </w:rPr>
        <w:t>быть</w:t>
      </w:r>
      <w:r w:rsidRPr="00171A51">
        <w:rPr>
          <w:rFonts w:ascii="Trebuchet MS" w:hAnsi="Trebuchet MS"/>
          <w:sz w:val="18"/>
        </w:rPr>
        <w:t xml:space="preserve"> расторгнут</w:t>
      </w:r>
      <w:r w:rsidR="00865C53" w:rsidRPr="00171A51">
        <w:rPr>
          <w:rFonts w:ascii="Trebuchet MS" w:hAnsi="Trebuchet MS"/>
          <w:sz w:val="18"/>
        </w:rPr>
        <w:t>о</w:t>
      </w:r>
      <w:r w:rsidRPr="00171A51">
        <w:rPr>
          <w:rFonts w:ascii="Trebuchet MS" w:hAnsi="Trebuchet MS"/>
          <w:sz w:val="18"/>
        </w:rPr>
        <w:t xml:space="preserve"> в случаях, предусмотренных действующим законодательством Российской Федерации.</w:t>
      </w:r>
    </w:p>
    <w:p w:rsidR="00F04522" w:rsidRPr="00F04522" w:rsidRDefault="00F04522" w:rsidP="002320C8">
      <w:pPr>
        <w:pStyle w:val="a7"/>
        <w:jc w:val="both"/>
        <w:rPr>
          <w:rFonts w:ascii="Trebuchet MS" w:hAnsi="Trebuchet MS"/>
          <w:sz w:val="18"/>
          <w:lang w:val="en-US"/>
        </w:rPr>
      </w:pPr>
    </w:p>
    <w:p w:rsidR="00DE541C" w:rsidRPr="00171A51" w:rsidRDefault="00DE541C" w:rsidP="002320C8">
      <w:pPr>
        <w:pStyle w:val="a7"/>
        <w:jc w:val="both"/>
        <w:rPr>
          <w:rFonts w:ascii="Trebuchet MS" w:hAnsi="Trebuchet MS"/>
          <w:sz w:val="18"/>
        </w:rPr>
      </w:pPr>
      <w:r w:rsidRPr="00171A51">
        <w:rPr>
          <w:rFonts w:ascii="Trebuchet MS" w:hAnsi="Trebuchet MS"/>
          <w:sz w:val="18"/>
        </w:rPr>
        <w:t>5.</w:t>
      </w:r>
      <w:r w:rsidR="00882067" w:rsidRPr="00171A51">
        <w:rPr>
          <w:rFonts w:ascii="Trebuchet MS" w:hAnsi="Trebuchet MS"/>
          <w:sz w:val="18"/>
        </w:rPr>
        <w:t>3</w:t>
      </w:r>
      <w:r w:rsidRPr="00171A51">
        <w:rPr>
          <w:rFonts w:ascii="Trebuchet MS" w:hAnsi="Trebuchet MS"/>
          <w:sz w:val="18"/>
        </w:rPr>
        <w:t>. Настоящ</w:t>
      </w:r>
      <w:r w:rsidR="00865C53" w:rsidRPr="00171A51">
        <w:rPr>
          <w:rFonts w:ascii="Trebuchet MS" w:hAnsi="Trebuchet MS"/>
          <w:sz w:val="18"/>
        </w:rPr>
        <w:t>ее</w:t>
      </w:r>
      <w:r w:rsidRPr="00171A51">
        <w:rPr>
          <w:rFonts w:ascii="Trebuchet MS" w:hAnsi="Trebuchet MS"/>
          <w:sz w:val="18"/>
        </w:rPr>
        <w:t xml:space="preserve"> </w:t>
      </w:r>
      <w:r w:rsidR="00BD2338" w:rsidRPr="00171A51">
        <w:rPr>
          <w:rFonts w:ascii="Trebuchet MS" w:hAnsi="Trebuchet MS"/>
          <w:sz w:val="18"/>
        </w:rPr>
        <w:t>Соглашение</w:t>
      </w:r>
      <w:r w:rsidRPr="00171A51">
        <w:rPr>
          <w:rFonts w:ascii="Trebuchet MS" w:hAnsi="Trebuchet MS"/>
          <w:sz w:val="18"/>
        </w:rPr>
        <w:t xml:space="preserve"> составлен</w:t>
      </w:r>
      <w:r w:rsidR="00865C53" w:rsidRPr="00171A51">
        <w:rPr>
          <w:rFonts w:ascii="Trebuchet MS" w:hAnsi="Trebuchet MS"/>
          <w:sz w:val="18"/>
        </w:rPr>
        <w:t>о</w:t>
      </w:r>
      <w:r w:rsidRPr="00171A51">
        <w:rPr>
          <w:rFonts w:ascii="Trebuchet MS" w:hAnsi="Trebuchet MS"/>
          <w:sz w:val="18"/>
        </w:rPr>
        <w:t xml:space="preserve"> в двух экземплярах, имеющих равную юридическую силу, по одному экземпляру для каждой Стороны.</w:t>
      </w:r>
    </w:p>
    <w:p w:rsidR="00FB4913" w:rsidRPr="00171A51" w:rsidRDefault="00FB4913" w:rsidP="002320C8">
      <w:pPr>
        <w:pStyle w:val="a7"/>
        <w:jc w:val="both"/>
        <w:rPr>
          <w:rFonts w:ascii="Trebuchet MS" w:hAnsi="Trebuchet MS"/>
          <w:sz w:val="18"/>
        </w:rPr>
      </w:pPr>
    </w:p>
    <w:p w:rsidR="00441745" w:rsidRPr="00171A51" w:rsidRDefault="00441745" w:rsidP="002320C8">
      <w:pPr>
        <w:pStyle w:val="a7"/>
        <w:jc w:val="both"/>
        <w:rPr>
          <w:rFonts w:ascii="Trebuchet MS" w:hAnsi="Trebuchet MS"/>
          <w:sz w:val="18"/>
        </w:rPr>
      </w:pPr>
    </w:p>
    <w:p w:rsidR="0032103E" w:rsidRPr="00171A51" w:rsidRDefault="00DE541C" w:rsidP="00441745">
      <w:pPr>
        <w:pStyle w:val="a7"/>
        <w:jc w:val="center"/>
        <w:rPr>
          <w:rFonts w:ascii="Trebuchet MS" w:hAnsi="Trebuchet MS"/>
          <w:b/>
          <w:sz w:val="18"/>
        </w:rPr>
      </w:pPr>
      <w:r w:rsidRPr="00171A51">
        <w:rPr>
          <w:rFonts w:ascii="Trebuchet MS" w:hAnsi="Trebuchet MS"/>
          <w:b/>
          <w:sz w:val="18"/>
        </w:rPr>
        <w:t>6</w:t>
      </w:r>
      <w:r w:rsidR="0032103E" w:rsidRPr="00171A51">
        <w:rPr>
          <w:rFonts w:ascii="Trebuchet MS" w:hAnsi="Trebuchet MS"/>
          <w:b/>
          <w:sz w:val="18"/>
        </w:rPr>
        <w:t>. Юридические адреса, банковские реквизиты</w:t>
      </w:r>
      <w:r w:rsidR="00FB4913" w:rsidRPr="00171A51">
        <w:rPr>
          <w:rFonts w:ascii="Trebuchet MS" w:hAnsi="Trebuchet MS"/>
          <w:b/>
          <w:sz w:val="18"/>
        </w:rPr>
        <w:t xml:space="preserve"> </w:t>
      </w:r>
      <w:r w:rsidR="0032103E" w:rsidRPr="00171A51">
        <w:rPr>
          <w:rFonts w:ascii="Trebuchet MS" w:hAnsi="Trebuchet MS"/>
          <w:b/>
          <w:sz w:val="18"/>
        </w:rPr>
        <w:t>и подписи Сторон</w:t>
      </w:r>
    </w:p>
    <w:p w:rsidR="00144C95" w:rsidRPr="00171A51" w:rsidRDefault="00144C95" w:rsidP="002320C8">
      <w:pPr>
        <w:pStyle w:val="a7"/>
        <w:jc w:val="both"/>
        <w:rPr>
          <w:rFonts w:ascii="Trebuchet MS" w:hAnsi="Trebuchet MS"/>
          <w:sz w:val="1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8"/>
        <w:gridCol w:w="4961"/>
      </w:tblGrid>
      <w:tr w:rsidR="00144C95" w:rsidRPr="00171A51" w:rsidTr="005F1918">
        <w:trPr>
          <w:trHeight w:val="343"/>
        </w:trPr>
        <w:tc>
          <w:tcPr>
            <w:tcW w:w="4858" w:type="dxa"/>
            <w:vAlign w:val="center"/>
          </w:tcPr>
          <w:p w:rsidR="00144C95" w:rsidRPr="00171A51" w:rsidRDefault="00144C95" w:rsidP="005F1918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ИСПОЛНИТЕЛЬ:</w:t>
            </w:r>
          </w:p>
        </w:tc>
        <w:tc>
          <w:tcPr>
            <w:tcW w:w="4961" w:type="dxa"/>
            <w:vAlign w:val="center"/>
          </w:tcPr>
          <w:p w:rsidR="00144C95" w:rsidRPr="00171A51" w:rsidRDefault="00144C95" w:rsidP="005F1918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ЗАКАЗЧИК:</w:t>
            </w:r>
          </w:p>
        </w:tc>
      </w:tr>
      <w:tr w:rsidR="00144C95" w:rsidRPr="00171A51" w:rsidTr="00882067">
        <w:trPr>
          <w:trHeight w:val="539"/>
        </w:trPr>
        <w:tc>
          <w:tcPr>
            <w:tcW w:w="4858" w:type="dxa"/>
          </w:tcPr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b/>
                <w:bCs/>
                <w:sz w:val="18"/>
              </w:rPr>
            </w:pPr>
            <w:r w:rsidRPr="00171A51">
              <w:rPr>
                <w:rFonts w:ascii="Trebuchet MS" w:hAnsi="Trebuchet MS" w:cstheme="minorHAnsi"/>
                <w:b/>
                <w:bCs/>
                <w:sz w:val="18"/>
              </w:rPr>
              <w:t>ООО "ИМЕКСП АНАЛИТИКС"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195252, ГОРОД САНКТ-ПЕТЕРБУРГ, ПРОСПЕКТ СЕВЕРНЫЙ, ДОМ 89/4 – 65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ИНН / КПП:7816301774/780401001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ОГРН:</w:t>
            </w:r>
            <w:r w:rsidRPr="00171A51">
              <w:rPr>
                <w:rFonts w:ascii="Trebuchet MS" w:hAnsi="Trebuchet MS" w:cstheme="minorHAnsi"/>
                <w:sz w:val="18"/>
              </w:rPr>
              <w:tab/>
              <w:t>1157847376312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proofErr w:type="spellStart"/>
            <w:proofErr w:type="gramStart"/>
            <w:r w:rsidRPr="00171A51">
              <w:rPr>
                <w:rFonts w:ascii="Trebuchet MS" w:hAnsi="Trebuchet MS" w:cstheme="minorHAnsi"/>
                <w:sz w:val="18"/>
              </w:rPr>
              <w:t>р</w:t>
            </w:r>
            <w:proofErr w:type="spellEnd"/>
            <w:proofErr w:type="gramEnd"/>
            <w:r w:rsidRPr="00171A51">
              <w:rPr>
                <w:rFonts w:ascii="Trebuchet MS" w:hAnsi="Trebuchet MS" w:cstheme="minorHAnsi"/>
                <w:sz w:val="18"/>
              </w:rPr>
              <w:t>/с: 40702810432440000969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к/с: 30101810600000000786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ФИЛИАЛ «САНКТ-ПЕТЕРБУРГСКИЙ» АО «АЛЬФА-БАНК»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БИК: 044030786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441745" w:rsidRPr="00171A51" w:rsidRDefault="0044174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bCs/>
                <w:sz w:val="18"/>
              </w:rPr>
            </w:pPr>
            <w:r w:rsidRPr="00171A51">
              <w:rPr>
                <w:rFonts w:ascii="Trebuchet MS" w:hAnsi="Trebuchet MS" w:cstheme="minorHAnsi"/>
                <w:bCs/>
                <w:sz w:val="18"/>
              </w:rPr>
              <w:t>Генеральный директор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bCs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bCs/>
                <w:sz w:val="18"/>
              </w:rPr>
            </w:pPr>
            <w:r w:rsidRPr="00171A51">
              <w:rPr>
                <w:rFonts w:ascii="Trebuchet MS" w:hAnsi="Trebuchet MS" w:cstheme="minorHAnsi"/>
                <w:bCs/>
                <w:sz w:val="18"/>
                <w:u w:val="single"/>
              </w:rPr>
              <w:tab/>
              <w:t xml:space="preserve">                     </w:t>
            </w:r>
            <w:r w:rsidRPr="00171A51">
              <w:rPr>
                <w:rFonts w:ascii="Trebuchet MS" w:hAnsi="Trebuchet MS" w:cstheme="minorHAnsi"/>
                <w:bCs/>
                <w:sz w:val="18"/>
              </w:rPr>
              <w:t>/</w:t>
            </w:r>
            <w:r w:rsidRPr="00171A51">
              <w:rPr>
                <w:rFonts w:ascii="Trebuchet MS" w:hAnsi="Trebuchet MS" w:cstheme="minorHAnsi"/>
                <w:sz w:val="18"/>
              </w:rPr>
              <w:t xml:space="preserve"> Амбарцумян Т.Г./</w:t>
            </w:r>
          </w:p>
        </w:tc>
        <w:tc>
          <w:tcPr>
            <w:tcW w:w="4961" w:type="dxa"/>
          </w:tcPr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Генеральный Директор</w:t>
            </w: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</w:p>
          <w:p w:rsidR="00144C95" w:rsidRPr="00171A51" w:rsidRDefault="00144C95" w:rsidP="005E77C5">
            <w:pPr>
              <w:pStyle w:val="a7"/>
              <w:rPr>
                <w:rFonts w:ascii="Trebuchet MS" w:hAnsi="Trebuchet MS" w:cstheme="minorHAnsi"/>
                <w:sz w:val="18"/>
              </w:rPr>
            </w:pPr>
            <w:r w:rsidRPr="00171A51">
              <w:rPr>
                <w:rFonts w:ascii="Trebuchet MS" w:hAnsi="Trebuchet MS" w:cstheme="minorHAnsi"/>
                <w:sz w:val="18"/>
              </w:rPr>
              <w:t>__________________ / __________________/</w:t>
            </w:r>
          </w:p>
        </w:tc>
      </w:tr>
    </w:tbl>
    <w:p w:rsidR="0032103E" w:rsidRPr="00171A51" w:rsidRDefault="0032103E" w:rsidP="00441745">
      <w:pPr>
        <w:pStyle w:val="a7"/>
        <w:jc w:val="both"/>
        <w:rPr>
          <w:rFonts w:ascii="Trebuchet MS" w:hAnsi="Trebuchet MS"/>
          <w:sz w:val="18"/>
        </w:rPr>
      </w:pPr>
    </w:p>
    <w:sectPr w:rsidR="0032103E" w:rsidRPr="00171A51" w:rsidSect="00057018">
      <w:headerReference w:type="default" r:id="rId8"/>
      <w:pgSz w:w="11906" w:h="16838" w:code="9"/>
      <w:pgMar w:top="851" w:right="1274" w:bottom="426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EB" w:rsidRDefault="000F3BEB" w:rsidP="00432B35">
      <w:pPr>
        <w:spacing w:after="0" w:line="240" w:lineRule="auto"/>
      </w:pPr>
      <w:r>
        <w:separator/>
      </w:r>
    </w:p>
  </w:endnote>
  <w:endnote w:type="continuationSeparator" w:id="0">
    <w:p w:rsidR="000F3BEB" w:rsidRDefault="000F3BEB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EB" w:rsidRDefault="000F3BEB" w:rsidP="00432B35">
      <w:pPr>
        <w:spacing w:after="0" w:line="240" w:lineRule="auto"/>
      </w:pPr>
      <w:r>
        <w:separator/>
      </w:r>
    </w:p>
  </w:footnote>
  <w:footnote w:type="continuationSeparator" w:id="0">
    <w:p w:rsidR="000F3BEB" w:rsidRDefault="000F3BEB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18" w:rsidRPr="00057018" w:rsidRDefault="00057018" w:rsidP="00057018">
    <w:pPr>
      <w:pStyle w:val="a7"/>
      <w:jc w:val="right"/>
      <w:rPr>
        <w:rFonts w:ascii="Trebuchet MS" w:hAnsi="Trebuchet MS"/>
        <w:sz w:val="12"/>
        <w:szCs w:val="16"/>
      </w:rPr>
    </w:pPr>
    <w:r w:rsidRPr="00057018">
      <w:rPr>
        <w:rFonts w:ascii="Trebuchet MS" w:hAnsi="Trebuchet MS"/>
        <w:sz w:val="12"/>
        <w:szCs w:val="16"/>
      </w:rPr>
      <w:t>© IMEXP.RU 2009—2024</w:t>
    </w:r>
  </w:p>
  <w:p w:rsidR="00057018" w:rsidRDefault="00057018" w:rsidP="00057018">
    <w:pPr>
      <w:pStyle w:val="a7"/>
      <w:jc w:val="right"/>
      <w:rPr>
        <w:rFonts w:ascii="Trebuchet MS" w:hAnsi="Trebuchet MS"/>
        <w:sz w:val="12"/>
        <w:szCs w:val="16"/>
      </w:rPr>
    </w:pPr>
    <w:r w:rsidRPr="00057018">
      <w:rPr>
        <w:rFonts w:ascii="Trebuchet MS" w:hAnsi="Trebuchet MS"/>
        <w:sz w:val="12"/>
        <w:szCs w:val="16"/>
      </w:rPr>
      <w:t xml:space="preserve">191124, г. Санкт-Петербург, ул. </w:t>
    </w:r>
    <w:proofErr w:type="gramStart"/>
    <w:r w:rsidRPr="00057018">
      <w:rPr>
        <w:rFonts w:ascii="Trebuchet MS" w:hAnsi="Trebuchet MS"/>
        <w:sz w:val="12"/>
        <w:szCs w:val="16"/>
      </w:rPr>
      <w:t>Новгородская</w:t>
    </w:r>
    <w:proofErr w:type="gramEnd"/>
    <w:r w:rsidRPr="00057018">
      <w:rPr>
        <w:rFonts w:ascii="Trebuchet MS" w:hAnsi="Trebuchet MS"/>
        <w:sz w:val="12"/>
        <w:szCs w:val="16"/>
      </w:rPr>
      <w:t xml:space="preserve"> 23</w:t>
    </w:r>
  </w:p>
  <w:p w:rsidR="00057018" w:rsidRDefault="00057018" w:rsidP="00057018">
    <w:pPr>
      <w:pStyle w:val="a7"/>
      <w:jc w:val="right"/>
      <w:rPr>
        <w:rFonts w:ascii="Trebuchet MS" w:hAnsi="Trebuchet MS"/>
        <w:sz w:val="12"/>
        <w:szCs w:val="16"/>
      </w:rPr>
    </w:pPr>
    <w:r>
      <w:rPr>
        <w:rFonts w:ascii="Trebuchet MS" w:hAnsi="Trebuchet MS"/>
        <w:sz w:val="12"/>
        <w:szCs w:val="16"/>
      </w:rPr>
      <w:t>+79219070140</w:t>
    </w:r>
  </w:p>
  <w:p w:rsidR="00057018" w:rsidRDefault="001B6C5B" w:rsidP="00057018">
    <w:pPr>
      <w:pStyle w:val="a7"/>
      <w:jc w:val="right"/>
      <w:rPr>
        <w:rFonts w:ascii="Trebuchet MS" w:hAnsi="Trebuchet MS"/>
        <w:sz w:val="12"/>
        <w:szCs w:val="16"/>
        <w:lang w:val="en-US"/>
      </w:rPr>
    </w:pPr>
    <w:hyperlink r:id="rId1" w:history="1">
      <w:r w:rsidR="00057018" w:rsidRPr="006B3E98">
        <w:rPr>
          <w:rStyle w:val="a9"/>
          <w:rFonts w:ascii="Trebuchet MS" w:hAnsi="Trebuchet MS"/>
          <w:sz w:val="12"/>
          <w:szCs w:val="16"/>
        </w:rPr>
        <w:t>info@imexp.ru</w:t>
      </w:r>
    </w:hyperlink>
  </w:p>
  <w:p w:rsidR="00057018" w:rsidRDefault="00057018" w:rsidP="00057018">
    <w:pPr>
      <w:pStyle w:val="a7"/>
      <w:jc w:val="right"/>
      <w:rPr>
        <w:rFonts w:ascii="Trebuchet MS" w:hAnsi="Trebuchet MS"/>
        <w:sz w:val="12"/>
        <w:szCs w:val="16"/>
        <w:lang w:val="en-US"/>
      </w:rPr>
    </w:pPr>
    <w:r>
      <w:rPr>
        <w:rFonts w:ascii="Trebuchet MS" w:hAnsi="Trebuchet MS"/>
        <w:sz w:val="12"/>
        <w:szCs w:val="16"/>
        <w:lang w:val="en-US"/>
      </w:rPr>
      <w:t>_____________________________________________________________________________________________________________________________________________</w:t>
    </w:r>
  </w:p>
  <w:p w:rsidR="00057018" w:rsidRPr="00057018" w:rsidRDefault="00057018" w:rsidP="00057018">
    <w:pPr>
      <w:pStyle w:val="a7"/>
      <w:jc w:val="right"/>
      <w:rPr>
        <w:rFonts w:ascii="Trebuchet MS" w:hAnsi="Trebuchet MS"/>
        <w:sz w:val="12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10BE0C2B"/>
    <w:multiLevelType w:val="multilevel"/>
    <w:tmpl w:val="DDA6C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747941"/>
    <w:multiLevelType w:val="multilevel"/>
    <w:tmpl w:val="2B18A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9A07CE"/>
    <w:multiLevelType w:val="multilevel"/>
    <w:tmpl w:val="4FDE87A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06BB8"/>
    <w:rsid w:val="0000633D"/>
    <w:rsid w:val="000129D4"/>
    <w:rsid w:val="00017254"/>
    <w:rsid w:val="00020768"/>
    <w:rsid w:val="00023E1F"/>
    <w:rsid w:val="000245DC"/>
    <w:rsid w:val="00024B6A"/>
    <w:rsid w:val="000257F7"/>
    <w:rsid w:val="0003361C"/>
    <w:rsid w:val="00057018"/>
    <w:rsid w:val="00082EC9"/>
    <w:rsid w:val="000A1097"/>
    <w:rsid w:val="000B469B"/>
    <w:rsid w:val="000C29A7"/>
    <w:rsid w:val="000F0AB4"/>
    <w:rsid w:val="000F3BEB"/>
    <w:rsid w:val="00101823"/>
    <w:rsid w:val="00106118"/>
    <w:rsid w:val="00111A54"/>
    <w:rsid w:val="00132B88"/>
    <w:rsid w:val="00144C95"/>
    <w:rsid w:val="00150BBB"/>
    <w:rsid w:val="001660BA"/>
    <w:rsid w:val="00171A51"/>
    <w:rsid w:val="001855ED"/>
    <w:rsid w:val="00191322"/>
    <w:rsid w:val="001A04F2"/>
    <w:rsid w:val="001A24CD"/>
    <w:rsid w:val="001A49BD"/>
    <w:rsid w:val="001A6431"/>
    <w:rsid w:val="001B6C5B"/>
    <w:rsid w:val="001D5471"/>
    <w:rsid w:val="001E376A"/>
    <w:rsid w:val="002320C8"/>
    <w:rsid w:val="002364EA"/>
    <w:rsid w:val="00237BFB"/>
    <w:rsid w:val="00237F8B"/>
    <w:rsid w:val="00253566"/>
    <w:rsid w:val="0027386C"/>
    <w:rsid w:val="0029715E"/>
    <w:rsid w:val="002C4897"/>
    <w:rsid w:val="002E286F"/>
    <w:rsid w:val="002E328B"/>
    <w:rsid w:val="0030468F"/>
    <w:rsid w:val="003179A1"/>
    <w:rsid w:val="0032103E"/>
    <w:rsid w:val="00353B3A"/>
    <w:rsid w:val="003546B1"/>
    <w:rsid w:val="00367FB1"/>
    <w:rsid w:val="00381B3A"/>
    <w:rsid w:val="00392FEE"/>
    <w:rsid w:val="00404EE6"/>
    <w:rsid w:val="00405F2B"/>
    <w:rsid w:val="00420A15"/>
    <w:rsid w:val="00427292"/>
    <w:rsid w:val="00432B35"/>
    <w:rsid w:val="0043665C"/>
    <w:rsid w:val="00441745"/>
    <w:rsid w:val="004B79A5"/>
    <w:rsid w:val="004E3D69"/>
    <w:rsid w:val="00517883"/>
    <w:rsid w:val="00525A80"/>
    <w:rsid w:val="00556512"/>
    <w:rsid w:val="005607D2"/>
    <w:rsid w:val="005669B9"/>
    <w:rsid w:val="00571CFF"/>
    <w:rsid w:val="005947E9"/>
    <w:rsid w:val="005C726E"/>
    <w:rsid w:val="005D548E"/>
    <w:rsid w:val="005E100B"/>
    <w:rsid w:val="005F1918"/>
    <w:rsid w:val="00606326"/>
    <w:rsid w:val="00613D4B"/>
    <w:rsid w:val="00627217"/>
    <w:rsid w:val="006865E1"/>
    <w:rsid w:val="006875A3"/>
    <w:rsid w:val="00695C02"/>
    <w:rsid w:val="006A6A48"/>
    <w:rsid w:val="006B40E0"/>
    <w:rsid w:val="007213A6"/>
    <w:rsid w:val="00721CCD"/>
    <w:rsid w:val="00784A11"/>
    <w:rsid w:val="00796275"/>
    <w:rsid w:val="0079635C"/>
    <w:rsid w:val="007D0916"/>
    <w:rsid w:val="007E0E56"/>
    <w:rsid w:val="007E5177"/>
    <w:rsid w:val="007F0D2D"/>
    <w:rsid w:val="007F7195"/>
    <w:rsid w:val="008017D9"/>
    <w:rsid w:val="00825D09"/>
    <w:rsid w:val="00826449"/>
    <w:rsid w:val="0084087A"/>
    <w:rsid w:val="00865C53"/>
    <w:rsid w:val="00867367"/>
    <w:rsid w:val="00876932"/>
    <w:rsid w:val="00882067"/>
    <w:rsid w:val="008D41E8"/>
    <w:rsid w:val="008E6873"/>
    <w:rsid w:val="009345DE"/>
    <w:rsid w:val="00937B34"/>
    <w:rsid w:val="009736B6"/>
    <w:rsid w:val="009B6BAF"/>
    <w:rsid w:val="009C7A3A"/>
    <w:rsid w:val="009E35DF"/>
    <w:rsid w:val="00A41DDD"/>
    <w:rsid w:val="00AC1511"/>
    <w:rsid w:val="00AC36AF"/>
    <w:rsid w:val="00AD1A29"/>
    <w:rsid w:val="00AD309D"/>
    <w:rsid w:val="00AE0DC3"/>
    <w:rsid w:val="00B70A2D"/>
    <w:rsid w:val="00B81C42"/>
    <w:rsid w:val="00B81D61"/>
    <w:rsid w:val="00B9754B"/>
    <w:rsid w:val="00BA2918"/>
    <w:rsid w:val="00BB3AE2"/>
    <w:rsid w:val="00BC4923"/>
    <w:rsid w:val="00BC513F"/>
    <w:rsid w:val="00BD1D25"/>
    <w:rsid w:val="00BD2338"/>
    <w:rsid w:val="00BE16B8"/>
    <w:rsid w:val="00BF571D"/>
    <w:rsid w:val="00BF66EC"/>
    <w:rsid w:val="00C26B31"/>
    <w:rsid w:val="00C64278"/>
    <w:rsid w:val="00C8587C"/>
    <w:rsid w:val="00CA7E08"/>
    <w:rsid w:val="00D01298"/>
    <w:rsid w:val="00D01635"/>
    <w:rsid w:val="00D06BB8"/>
    <w:rsid w:val="00D131FB"/>
    <w:rsid w:val="00D655AC"/>
    <w:rsid w:val="00D87A3B"/>
    <w:rsid w:val="00D91BC8"/>
    <w:rsid w:val="00DB248D"/>
    <w:rsid w:val="00DD134D"/>
    <w:rsid w:val="00DD25A1"/>
    <w:rsid w:val="00DE541C"/>
    <w:rsid w:val="00DE5ED5"/>
    <w:rsid w:val="00E2253B"/>
    <w:rsid w:val="00E351CC"/>
    <w:rsid w:val="00E44AC5"/>
    <w:rsid w:val="00E81AD6"/>
    <w:rsid w:val="00E82B16"/>
    <w:rsid w:val="00EE4DBE"/>
    <w:rsid w:val="00F0192A"/>
    <w:rsid w:val="00F04522"/>
    <w:rsid w:val="00F06ABF"/>
    <w:rsid w:val="00F11346"/>
    <w:rsid w:val="00F14F9E"/>
    <w:rsid w:val="00F31FC6"/>
    <w:rsid w:val="00F5699B"/>
    <w:rsid w:val="00F761F5"/>
    <w:rsid w:val="00FB4913"/>
    <w:rsid w:val="00FB724D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DE"/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8E6873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7">
    <w:name w:val="No Spacing"/>
    <w:link w:val="a8"/>
    <w:uiPriority w:val="2"/>
    <w:qFormat/>
    <w:rsid w:val="002320C8"/>
    <w:pPr>
      <w:spacing w:after="0" w:line="240" w:lineRule="auto"/>
    </w:pPr>
    <w:rPr>
      <w:sz w:val="24"/>
      <w:szCs w:val="20"/>
    </w:rPr>
  </w:style>
  <w:style w:type="character" w:customStyle="1" w:styleId="a8">
    <w:name w:val="Без интервала Знак"/>
    <w:basedOn w:val="a0"/>
    <w:link w:val="a7"/>
    <w:uiPriority w:val="2"/>
    <w:rsid w:val="00144C95"/>
    <w:rPr>
      <w:sz w:val="24"/>
      <w:szCs w:val="20"/>
    </w:rPr>
  </w:style>
  <w:style w:type="character" w:styleId="a9">
    <w:name w:val="Hyperlink"/>
    <w:basedOn w:val="a0"/>
    <w:uiPriority w:val="99"/>
    <w:unhideWhenUsed/>
    <w:rsid w:val="00057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mex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8410-7FFB-42B4-8668-278326D4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N ___</vt:lpstr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N ___</dc:title>
  <dc:creator>vedzilla</dc:creator>
  <cp:lastModifiedBy>mr.pc</cp:lastModifiedBy>
  <cp:revision>38</cp:revision>
  <dcterms:created xsi:type="dcterms:W3CDTF">2024-08-26T15:59:00Z</dcterms:created>
  <dcterms:modified xsi:type="dcterms:W3CDTF">2024-08-27T11:12:00Z</dcterms:modified>
</cp:coreProperties>
</file>